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B" w:rsidRP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  <w:r w:rsidRPr="00712407">
        <w:rPr>
          <w:rFonts w:ascii="Times New Roman" w:hAnsi="Times New Roman" w:cs="Times New Roman"/>
          <w:b/>
          <w:sz w:val="24"/>
        </w:rPr>
        <w:t>2015-2016 Eğitim-Öğretim Yılı</w:t>
      </w:r>
    </w:p>
    <w:p w:rsidR="00712407" w:rsidRP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  <w:r w:rsidRPr="00712407">
        <w:rPr>
          <w:rFonts w:ascii="Times New Roman" w:hAnsi="Times New Roman" w:cs="Times New Roman"/>
          <w:b/>
          <w:sz w:val="24"/>
        </w:rPr>
        <w:t>Koyulhisar İlçe Milli Eğitim Müdürlüğü</w:t>
      </w:r>
    </w:p>
    <w:p w:rsidR="00712407" w:rsidRDefault="009C028A" w:rsidP="007124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Sosyal Bilimler ve Grubu Öğretmenlerinin </w:t>
      </w:r>
      <w:r w:rsidR="00712407" w:rsidRPr="00712407">
        <w:rPr>
          <w:rFonts w:ascii="Times New Roman" w:hAnsi="Times New Roman" w:cs="Times New Roman"/>
          <w:b/>
          <w:sz w:val="24"/>
        </w:rPr>
        <w:t>Dersleri Zümre Toplantı Tutanağı</w:t>
      </w:r>
    </w:p>
    <w:p w:rsid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</w:p>
    <w:p w:rsidR="00712407" w:rsidRDefault="00712407" w:rsidP="00712407">
      <w:pPr>
        <w:rPr>
          <w:rFonts w:ascii="Times New Roman" w:hAnsi="Times New Roman" w:cs="Times New Roman"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 No</w:t>
      </w:r>
      <w:r w:rsidRPr="00005E04">
        <w:rPr>
          <w:rFonts w:ascii="Times New Roman" w:hAnsi="Times New Roman" w:cs="Times New Roman"/>
          <w:b/>
          <w:i/>
          <w:sz w:val="24"/>
        </w:rPr>
        <w:tab/>
      </w:r>
      <w:r w:rsidRPr="00005E04">
        <w:rPr>
          <w:rFonts w:ascii="Times New Roman" w:hAnsi="Times New Roman" w:cs="Times New Roman"/>
          <w:b/>
          <w:i/>
          <w:sz w:val="24"/>
        </w:rPr>
        <w:tab/>
      </w:r>
      <w:r w:rsidRPr="00005E04">
        <w:rPr>
          <w:rFonts w:ascii="Times New Roman" w:hAnsi="Times New Roman" w:cs="Times New Roman"/>
          <w:b/>
          <w:i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1</w:t>
      </w:r>
    </w:p>
    <w:p w:rsidR="00712407" w:rsidRDefault="00712407" w:rsidP="00712407">
      <w:pPr>
        <w:rPr>
          <w:rFonts w:ascii="Times New Roman" w:hAnsi="Times New Roman" w:cs="Times New Roman"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 Tarihi ve Saati</w:t>
      </w:r>
      <w:r w:rsidRPr="00005E04">
        <w:rPr>
          <w:rFonts w:ascii="Times New Roman" w:hAnsi="Times New Roman" w:cs="Times New Roman"/>
          <w:b/>
          <w:i/>
          <w:sz w:val="24"/>
        </w:rPr>
        <w:tab/>
        <w:t>:</w:t>
      </w:r>
      <w:r w:rsidR="009C028A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>.11.2015   /    15.30</w:t>
      </w:r>
    </w:p>
    <w:p w:rsidR="009C028A" w:rsidRDefault="00712407" w:rsidP="009C028A">
      <w:pPr>
        <w:ind w:left="2124" w:hanging="2124"/>
        <w:rPr>
          <w:rFonts w:ascii="Times New Roman" w:hAnsi="Times New Roman" w:cs="Times New Roman"/>
          <w:i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Toplantıya Katılanlar</w:t>
      </w:r>
      <w:r w:rsidRPr="00005E04">
        <w:rPr>
          <w:rFonts w:ascii="Times New Roman" w:hAnsi="Times New Roman" w:cs="Times New Roman"/>
          <w:b/>
          <w:i/>
          <w:sz w:val="24"/>
        </w:rPr>
        <w:tab/>
        <w:t xml:space="preserve"> :</w:t>
      </w:r>
      <w:r w:rsidRPr="00005E04">
        <w:rPr>
          <w:rFonts w:ascii="Times New Roman" w:hAnsi="Times New Roman" w:cs="Times New Roman"/>
          <w:i/>
          <w:sz w:val="24"/>
        </w:rPr>
        <w:t>Ömer</w:t>
      </w:r>
      <w:r w:rsidR="00005E04" w:rsidRPr="00005E04">
        <w:rPr>
          <w:rFonts w:ascii="Times New Roman" w:hAnsi="Times New Roman" w:cs="Times New Roman"/>
          <w:i/>
          <w:sz w:val="24"/>
        </w:rPr>
        <w:t xml:space="preserve"> Faruk </w:t>
      </w:r>
      <w:proofErr w:type="spellStart"/>
      <w:r w:rsidR="00005E04" w:rsidRPr="00005E04">
        <w:rPr>
          <w:rFonts w:ascii="Times New Roman" w:hAnsi="Times New Roman" w:cs="Times New Roman"/>
          <w:i/>
          <w:sz w:val="24"/>
        </w:rPr>
        <w:t>Gümüşalan</w:t>
      </w:r>
      <w:proofErr w:type="spellEnd"/>
      <w:r w:rsidR="00005E04" w:rsidRPr="00005E04">
        <w:rPr>
          <w:rFonts w:ascii="Times New Roman" w:hAnsi="Times New Roman" w:cs="Times New Roman"/>
          <w:i/>
          <w:sz w:val="24"/>
        </w:rPr>
        <w:t xml:space="preserve">, Derya Eren, </w:t>
      </w:r>
      <w:r w:rsidR="009C028A">
        <w:rPr>
          <w:rFonts w:ascii="Times New Roman" w:hAnsi="Times New Roman" w:cs="Times New Roman"/>
          <w:i/>
          <w:sz w:val="24"/>
        </w:rPr>
        <w:t xml:space="preserve">Ezgi Dündar, </w:t>
      </w:r>
    </w:p>
    <w:p w:rsidR="009C028A" w:rsidRDefault="009C028A" w:rsidP="009C028A">
      <w:pPr>
        <w:ind w:left="2124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Mahmut </w:t>
      </w:r>
      <w:r w:rsidR="004474C0">
        <w:rPr>
          <w:rFonts w:ascii="Times New Roman" w:hAnsi="Times New Roman" w:cs="Times New Roman"/>
          <w:i/>
          <w:sz w:val="24"/>
        </w:rPr>
        <w:t>Tüfekçi, Numan</w:t>
      </w:r>
      <w:r>
        <w:rPr>
          <w:rFonts w:ascii="Times New Roman" w:hAnsi="Times New Roman" w:cs="Times New Roman"/>
          <w:i/>
          <w:sz w:val="24"/>
        </w:rPr>
        <w:t xml:space="preserve"> Korkmaz, İsmail Duran, Bekir Yıldız,</w:t>
      </w:r>
    </w:p>
    <w:p w:rsidR="00005E04" w:rsidRPr="00005E04" w:rsidRDefault="009C028A" w:rsidP="009C028A">
      <w:pPr>
        <w:ind w:left="2124"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M. Erdinç Güven, </w:t>
      </w:r>
      <w:proofErr w:type="spellStart"/>
      <w:r>
        <w:rPr>
          <w:rFonts w:ascii="Times New Roman" w:hAnsi="Times New Roman" w:cs="Times New Roman"/>
          <w:i/>
          <w:sz w:val="24"/>
        </w:rPr>
        <w:t>Mevlüt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BİBER</w:t>
      </w:r>
    </w:p>
    <w:p w:rsidR="00712407" w:rsidRPr="00712407" w:rsidRDefault="00712407" w:rsidP="0071240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4C4FAB" w:rsidRDefault="004C4FAB" w:rsidP="00005E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2015-2016 Eğitim-Öğretim yılı </w:t>
      </w:r>
      <w:r w:rsidR="009C028A">
        <w:rPr>
          <w:rFonts w:ascii="Times New Roman" w:hAnsi="Times New Roman" w:cs="Times New Roman"/>
          <w:sz w:val="24"/>
        </w:rPr>
        <w:t xml:space="preserve">Sosyal Bilimler, Tarih, Coğrafya ve Felsefe </w:t>
      </w:r>
      <w:r>
        <w:rPr>
          <w:rFonts w:ascii="Times New Roman" w:hAnsi="Times New Roman" w:cs="Times New Roman"/>
          <w:sz w:val="24"/>
        </w:rPr>
        <w:t xml:space="preserve">öğretmenlerinin zümre toplantısı </w:t>
      </w:r>
      <w:r w:rsidR="009C028A">
        <w:rPr>
          <w:rFonts w:ascii="Times New Roman" w:hAnsi="Times New Roman" w:cs="Times New Roman"/>
          <w:sz w:val="24"/>
        </w:rPr>
        <w:t>12</w:t>
      </w:r>
      <w:r w:rsidR="00712407">
        <w:rPr>
          <w:rFonts w:ascii="Times New Roman" w:hAnsi="Times New Roman" w:cs="Times New Roman"/>
          <w:sz w:val="24"/>
        </w:rPr>
        <w:t>.11.2015</w:t>
      </w:r>
      <w:r>
        <w:rPr>
          <w:rFonts w:ascii="Times New Roman" w:hAnsi="Times New Roman" w:cs="Times New Roman"/>
          <w:sz w:val="24"/>
        </w:rPr>
        <w:t xml:space="preserve"> tarihinde</w:t>
      </w:r>
      <w:r w:rsidR="00712407">
        <w:rPr>
          <w:rFonts w:ascii="Times New Roman" w:hAnsi="Times New Roman" w:cs="Times New Roman"/>
          <w:sz w:val="24"/>
        </w:rPr>
        <w:t xml:space="preserve"> 15.30’da İlçe</w:t>
      </w:r>
      <w:r>
        <w:rPr>
          <w:rFonts w:ascii="Times New Roman" w:hAnsi="Times New Roman" w:cs="Times New Roman"/>
          <w:sz w:val="24"/>
        </w:rPr>
        <w:t xml:space="preserve"> Milli Eğitim Şube Müdürü Ömer Far</w:t>
      </w:r>
      <w:r w:rsidR="00712407">
        <w:rPr>
          <w:rFonts w:ascii="Times New Roman" w:hAnsi="Times New Roman" w:cs="Times New Roman"/>
          <w:sz w:val="24"/>
        </w:rPr>
        <w:t xml:space="preserve">uk GÜMÜŞALAN başkanlığında </w:t>
      </w:r>
      <w:r w:rsidR="009C028A">
        <w:rPr>
          <w:rFonts w:ascii="Times New Roman" w:hAnsi="Times New Roman" w:cs="Times New Roman"/>
          <w:sz w:val="24"/>
        </w:rPr>
        <w:t xml:space="preserve">Kaymakamlık Toplantı Salonunda </w:t>
      </w:r>
      <w:r w:rsidR="00712407">
        <w:rPr>
          <w:rFonts w:ascii="Times New Roman" w:hAnsi="Times New Roman" w:cs="Times New Roman"/>
          <w:sz w:val="24"/>
        </w:rPr>
        <w:t xml:space="preserve">toplanmış ve toplantıda aşağıda listelenen kararlar alınmıştır. </w:t>
      </w:r>
    </w:p>
    <w:p w:rsidR="00005E04" w:rsidRPr="0097762F" w:rsidRDefault="00005E04" w:rsidP="00005E0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7762F">
        <w:rPr>
          <w:rFonts w:ascii="Times New Roman" w:hAnsi="Times New Roman" w:cs="Times New Roman"/>
          <w:b/>
          <w:sz w:val="24"/>
        </w:rPr>
        <w:t>Alınan Kararlar</w:t>
      </w:r>
    </w:p>
    <w:p w:rsidR="00A52B3D" w:rsidRDefault="00213F4D" w:rsidP="009C028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Öğrencilerde ders çalışma isteğini canlı tutacak çalışmalar yapılmasına,</w:t>
      </w:r>
    </w:p>
    <w:p w:rsidR="00213F4D" w:rsidRDefault="00213F4D" w:rsidP="009C028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Etkili ders çalışma yöntemler konusunda öğrencilere bilgi verilmesine,</w:t>
      </w:r>
    </w:p>
    <w:p w:rsidR="006E7712" w:rsidRDefault="006E7712" w:rsidP="009C028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20BB0">
        <w:rPr>
          <w:rFonts w:ascii="Times New Roman" w:hAnsi="Times New Roman" w:cs="Times New Roman"/>
        </w:rPr>
        <w:t>ariyer günlerinin yapılmasına, Sosyal Bilimler ve grubu öğretmenlerinin</w:t>
      </w:r>
      <w:r>
        <w:rPr>
          <w:rFonts w:ascii="Times New Roman" w:hAnsi="Times New Roman" w:cs="Times New Roman"/>
        </w:rPr>
        <w:t xml:space="preserve"> okullarıyla ilgili koordinasyonu yapmasına, planlamanın büro maharetiyle yapılmasına,</w:t>
      </w:r>
    </w:p>
    <w:p w:rsidR="006E7712" w:rsidRDefault="006E7712" w:rsidP="009C028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Rehberlik sahasında uzman kişilerin tespiti ve ilçemize getirilmesi konusunda </w:t>
      </w:r>
      <w:r w:rsidR="00F20BB0">
        <w:rPr>
          <w:rFonts w:ascii="Times New Roman" w:hAnsi="Times New Roman" w:cs="Times New Roman"/>
        </w:rPr>
        <w:t>imkânların</w:t>
      </w:r>
      <w:r>
        <w:rPr>
          <w:rFonts w:ascii="Times New Roman" w:hAnsi="Times New Roman" w:cs="Times New Roman"/>
        </w:rPr>
        <w:t xml:space="preserve"> araştırılmasına,</w:t>
      </w:r>
    </w:p>
    <w:p w:rsidR="006E7712" w:rsidRPr="00A52B3D" w:rsidRDefault="006E7712" w:rsidP="009C028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 ve manevi hassasiyetleri öğrencilerde oluşturacak etkinlikler yapılmasına karar verilmiştir.</w:t>
      </w:r>
      <w:bookmarkStart w:id="0" w:name="_GoBack"/>
      <w:bookmarkEnd w:id="0"/>
    </w:p>
    <w:sectPr w:rsidR="006E7712" w:rsidRPr="00A52B3D" w:rsidSect="004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536"/>
    <w:multiLevelType w:val="hybridMultilevel"/>
    <w:tmpl w:val="D7C8B29E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EBA7E45"/>
    <w:multiLevelType w:val="hybridMultilevel"/>
    <w:tmpl w:val="65C017EE"/>
    <w:lvl w:ilvl="0" w:tplc="649C2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FAB"/>
    <w:rsid w:val="00005E04"/>
    <w:rsid w:val="00213F4D"/>
    <w:rsid w:val="002C4A84"/>
    <w:rsid w:val="004474C0"/>
    <w:rsid w:val="004922D5"/>
    <w:rsid w:val="004C4FAB"/>
    <w:rsid w:val="005C0435"/>
    <w:rsid w:val="006E7712"/>
    <w:rsid w:val="00712407"/>
    <w:rsid w:val="00714A5E"/>
    <w:rsid w:val="0097762F"/>
    <w:rsid w:val="009C028A"/>
    <w:rsid w:val="00A52B3D"/>
    <w:rsid w:val="00A80417"/>
    <w:rsid w:val="00F2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müdür</cp:lastModifiedBy>
  <cp:revision>6</cp:revision>
  <cp:lastPrinted>2015-11-13T06:33:00Z</cp:lastPrinted>
  <dcterms:created xsi:type="dcterms:W3CDTF">2015-11-13T06:21:00Z</dcterms:created>
  <dcterms:modified xsi:type="dcterms:W3CDTF">2015-11-13T06:33:00Z</dcterms:modified>
</cp:coreProperties>
</file>