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7E" w:rsidRPr="00EB2E7E" w:rsidRDefault="00EB2E7E" w:rsidP="00EB2E7E">
      <w:pPr>
        <w:spacing w:after="0" w:line="240" w:lineRule="auto"/>
        <w:rPr>
          <w:rFonts w:ascii="Times New Roman" w:eastAsia="Times New Roman" w:hAnsi="Times New Roman" w:cs="Times New Roman"/>
          <w:sz w:val="24"/>
          <w:szCs w:val="24"/>
          <w:lang w:eastAsia="tr-TR"/>
        </w:rPr>
      </w:pPr>
      <w:r w:rsidRPr="00EB2E7E">
        <w:rPr>
          <w:rFonts w:ascii="Arial" w:eastAsia="Times New Roman" w:hAnsi="Arial" w:cs="Arial"/>
          <w:color w:val="1C283D"/>
          <w:sz w:val="15"/>
          <w:szCs w:val="15"/>
          <w:shd w:val="clear" w:color="auto" w:fill="FFFFFF"/>
          <w:lang w:eastAsia="tr-TR"/>
        </w:rPr>
        <w:t>Resmi Gazete Tarihi: 22.04.2017 Resmi Gazete Sayısı: 30046</w:t>
      </w:r>
      <w:r w:rsidRPr="00EB2E7E">
        <w:rPr>
          <w:rFonts w:ascii="Arial" w:eastAsia="Times New Roman" w:hAnsi="Arial" w:cs="Arial"/>
          <w:color w:val="1C283D"/>
          <w:sz w:val="15"/>
          <w:szCs w:val="15"/>
          <w:lang w:eastAsia="tr-TR"/>
        </w:rPr>
        <w:br/>
      </w:r>
    </w:p>
    <w:tbl>
      <w:tblPr>
        <w:tblW w:w="0" w:type="auto"/>
        <w:jc w:val="center"/>
        <w:tblCellMar>
          <w:left w:w="0" w:type="dxa"/>
          <w:right w:w="0" w:type="dxa"/>
        </w:tblCellMar>
        <w:tblLook w:val="04A0" w:firstRow="1" w:lastRow="0" w:firstColumn="1" w:lastColumn="0" w:noHBand="0" w:noVBand="1"/>
      </w:tblPr>
      <w:tblGrid>
        <w:gridCol w:w="9072"/>
      </w:tblGrid>
      <w:tr w:rsidR="00EB2E7E" w:rsidRPr="00EB2E7E" w:rsidTr="00EB2E7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EB2E7E" w:rsidRPr="00EB2E7E">
              <w:trPr>
                <w:trHeight w:val="480"/>
                <w:jc w:val="center"/>
              </w:trPr>
              <w:tc>
                <w:tcPr>
                  <w:tcW w:w="8789" w:type="dxa"/>
                  <w:tcMar>
                    <w:top w:w="0" w:type="dxa"/>
                    <w:left w:w="108" w:type="dxa"/>
                    <w:bottom w:w="0" w:type="dxa"/>
                    <w:right w:w="108" w:type="dxa"/>
                  </w:tcMar>
                  <w:vAlign w:val="center"/>
                  <w:hideMark/>
                </w:tcPr>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MİLLÎ EĞİTİM BAKANLIĞINA BAĞLI EĞİTİM KURUMLARINA</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YÖNETİCİ GÖREVLENDİRME YÖNETMELİĞİ</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 </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BİRİNCİ BÖLÜM</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Amaç, Kapsam, Dayanak ve Tanımlar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Amaç</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1 –</w:t>
                  </w:r>
                  <w:r w:rsidRPr="00EB2E7E">
                    <w:rPr>
                      <w:rFonts w:ascii="Calibri" w:eastAsia="Times New Roman" w:hAnsi="Calibri" w:cs="Times New Roman"/>
                      <w:lang w:eastAsia="tr-TR"/>
                    </w:rPr>
                    <w:t> (1) Bu Yönetmeliğin amacı, Millî Eğitim Bakanlığına bağlı eğitim kurumları yöneticiliklerini ikinci görev olarak yürüteceklerin görevlendirilmelerine ilişkin usul ve esasları düzenlemektir.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Kapsam</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2 –</w:t>
                  </w:r>
                  <w:r w:rsidRPr="00EB2E7E">
                    <w:rPr>
                      <w:rFonts w:ascii="Calibri" w:eastAsia="Times New Roman" w:hAnsi="Calibri" w:cs="Times New Roman"/>
                      <w:lang w:eastAsia="tr-TR"/>
                    </w:rPr>
                    <w:t xml:space="preserve"> (1) Bu Yönetmelik, </w:t>
                  </w:r>
                  <w:proofErr w:type="gramStart"/>
                  <w:r w:rsidRPr="00EB2E7E">
                    <w:rPr>
                      <w:rFonts w:ascii="Calibri" w:eastAsia="Times New Roman" w:hAnsi="Calibri" w:cs="Times New Roman"/>
                      <w:lang w:eastAsia="tr-TR"/>
                    </w:rPr>
                    <w:t>25/8/2011</w:t>
                  </w:r>
                  <w:proofErr w:type="gramEnd"/>
                  <w:r w:rsidRPr="00EB2E7E">
                    <w:rPr>
                      <w:rFonts w:ascii="Calibri" w:eastAsia="Times New Roman" w:hAnsi="Calibri" w:cs="Times New Roman"/>
                      <w:lang w:eastAsia="tr-TR"/>
                    </w:rPr>
                    <w:t xml:space="preserve"> tarihli ve 652 sayılı Millî Eğitim Bakanlığının Teşkilat ve Görevleri Hakkında Kanun Hükmünde Kararnamenin 37 </w:t>
                  </w:r>
                  <w:proofErr w:type="spellStart"/>
                  <w:r w:rsidRPr="00EB2E7E">
                    <w:rPr>
                      <w:rFonts w:ascii="Calibri" w:eastAsia="Times New Roman" w:hAnsi="Calibri" w:cs="Times New Roman"/>
                      <w:lang w:eastAsia="tr-TR"/>
                    </w:rPr>
                    <w:t>nci</w:t>
                  </w:r>
                  <w:proofErr w:type="spellEnd"/>
                  <w:r w:rsidRPr="00EB2E7E">
                    <w:rPr>
                      <w:rFonts w:ascii="Calibri" w:eastAsia="Times New Roman" w:hAnsi="Calibri" w:cs="Times New Roman"/>
                      <w:lang w:eastAsia="tr-TR"/>
                    </w:rPr>
                    <w:t xml:space="preserve"> maddesinin dokuzuncu fıkrası kapsamındakiler hariç olmak üzere, Millî Eğitim Bakanlığına bağlı eğitim kurumlarında ikinci görev kapsamında görevlendirilecek müdür, müdür başyardımcısı ve müdür yardımcılarını kapsar.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Dayanak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3 –</w:t>
                  </w:r>
                  <w:r w:rsidRPr="00EB2E7E">
                    <w:rPr>
                      <w:rFonts w:ascii="Calibri" w:eastAsia="Times New Roman" w:hAnsi="Calibri" w:cs="Times New Roman"/>
                      <w:lang w:eastAsia="tr-TR"/>
                    </w:rPr>
                    <w:t xml:space="preserve"> (1) Bu Yönetmelik, </w:t>
                  </w:r>
                  <w:proofErr w:type="gramStart"/>
                  <w:r w:rsidRPr="00EB2E7E">
                    <w:rPr>
                      <w:rFonts w:ascii="Calibri" w:eastAsia="Times New Roman" w:hAnsi="Calibri" w:cs="Times New Roman"/>
                      <w:lang w:eastAsia="tr-TR"/>
                    </w:rPr>
                    <w:t>14/7/1965</w:t>
                  </w:r>
                  <w:proofErr w:type="gramEnd"/>
                  <w:r w:rsidRPr="00EB2E7E">
                    <w:rPr>
                      <w:rFonts w:ascii="Calibri" w:eastAsia="Times New Roman" w:hAnsi="Calibri" w:cs="Times New Roman"/>
                      <w:lang w:eastAsia="tr-TR"/>
                    </w:rPr>
                    <w:t xml:space="preserve"> tarihli ve 657 sayılı Devlet Memurları Kanununun 88 inci maddesi ile 652 sayılı Kanun Hükmünde Kararnamenin 36 ve 37 </w:t>
                  </w:r>
                  <w:proofErr w:type="spellStart"/>
                  <w:r w:rsidRPr="00EB2E7E">
                    <w:rPr>
                      <w:rFonts w:ascii="Calibri" w:eastAsia="Times New Roman" w:hAnsi="Calibri" w:cs="Times New Roman"/>
                      <w:lang w:eastAsia="tr-TR"/>
                    </w:rPr>
                    <w:t>nci</w:t>
                  </w:r>
                  <w:proofErr w:type="spellEnd"/>
                  <w:r w:rsidRPr="00EB2E7E">
                    <w:rPr>
                      <w:rFonts w:ascii="Calibri" w:eastAsia="Times New Roman" w:hAnsi="Calibri" w:cs="Times New Roman"/>
                      <w:lang w:eastAsia="tr-TR"/>
                    </w:rPr>
                    <w:t xml:space="preserve"> maddelerine dayanılarak hazırlanmıştır.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Tanımlar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4 –</w:t>
                  </w:r>
                  <w:r w:rsidRPr="00EB2E7E">
                    <w:rPr>
                      <w:rFonts w:ascii="Calibri" w:eastAsia="Times New Roman" w:hAnsi="Calibri" w:cs="Times New Roman"/>
                      <w:lang w:eastAsia="tr-TR"/>
                    </w:rPr>
                    <w:t> (1) Bu Yönetmelikte geçen;</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a) Bakan: Millî Eğitim Bakanını,</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b) Bakanlık: Millî Eğitim Bakanlığını,</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c) Ders yılı: Derslerin başladığı tarihten kesildiği tarihe kadar geçen süreyi,</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ç) Derece: Eğitim kurumlarının anaokulu, ilkokul, ortaokul ve lise şeklindeki yaşa göre düzeylerini,</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 xml:space="preserve">d) </w:t>
                  </w:r>
                  <w:proofErr w:type="gramStart"/>
                  <w:r w:rsidRPr="00EB2E7E">
                    <w:rPr>
                      <w:rFonts w:ascii="Calibri" w:eastAsia="Times New Roman" w:hAnsi="Calibri" w:cs="Times New Roman"/>
                      <w:lang w:eastAsia="tr-TR"/>
                    </w:rPr>
                    <w:t>Eğitim kurumu</w:t>
                  </w:r>
                  <w:proofErr w:type="gramEnd"/>
                  <w:r w:rsidRPr="00EB2E7E">
                    <w:rPr>
                      <w:rFonts w:ascii="Calibri" w:eastAsia="Times New Roman" w:hAnsi="Calibri" w:cs="Times New Roman"/>
                      <w:lang w:eastAsia="tr-TR"/>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 xml:space="preserve">e) Görevlendirme: Millî Eğitim Bakanlığına bağlı eğitim kurumlarında müdür, müdür başyardımcısı ve müdür yardımcısı görevlerini yürütmek üzere, 657 sayılı Kanunun 88 inci ve 652 sayılı Kanun Hükmünde Kararnamenin 37 </w:t>
                  </w:r>
                  <w:proofErr w:type="spellStart"/>
                  <w:r w:rsidRPr="00EB2E7E">
                    <w:rPr>
                      <w:rFonts w:ascii="Calibri" w:eastAsia="Times New Roman" w:hAnsi="Calibri" w:cs="Times New Roman"/>
                      <w:lang w:eastAsia="tr-TR"/>
                    </w:rPr>
                    <w:t>nci</w:t>
                  </w:r>
                  <w:proofErr w:type="spellEnd"/>
                  <w:r w:rsidRPr="00EB2E7E">
                    <w:rPr>
                      <w:rFonts w:ascii="Calibri" w:eastAsia="Times New Roman" w:hAnsi="Calibri" w:cs="Times New Roman"/>
                      <w:lang w:eastAsia="tr-TR"/>
                    </w:rPr>
                    <w:t xml:space="preserve"> maddelerine göre verilen ikinci görevi,</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f) Müdür: Millî Eğitim Bakanlığına bağlı her derece ve türdeki örgün ve yaygın eğitim kurumlarında müdürlük görevini ikinci görev kapsamında yürütenleri,</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g) Müdür başyardımcısı: Millî Eğitim Bakanlığına bağlı her derece ve türdeki örgün ve yaygın eğitim kurumlarında müdür başyardımcılığı görevini ikinci görev kapsamında yürütenleri,</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ğ) Müdür yardımcısı: Millî Eğitim Bakanlığına bağlı her derece ve türdeki örgün ve yaygın eğitim kurumlarında müdür yardımcılığı görevini ikinci görev kapsamında yürütenleri,</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h) Tür: Aynı derecedeki eğitim kurumlarından farklı eğitim programı uygulayan eğitim kurumlarını,</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ı) Yıl: Göreve başlama tarihine göre geçen on iki aylık süreyi,</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 xml:space="preserve">i) Yönetici: Millî Eğitim Bakanlığına bağlı her derece ve türdeki örgün ve yaygın eğitim kurumlarında müdür, müdür başyardımcısı ve müdür yardımcısı görevlerini 657 sayılı Kanunun 88 inci ve 652 sayılı Kanun Hükmünde Kararnamenin 37 </w:t>
                  </w:r>
                  <w:proofErr w:type="spellStart"/>
                  <w:r w:rsidRPr="00EB2E7E">
                    <w:rPr>
                      <w:rFonts w:ascii="Calibri" w:eastAsia="Times New Roman" w:hAnsi="Calibri" w:cs="Times New Roman"/>
                      <w:lang w:eastAsia="tr-TR"/>
                    </w:rPr>
                    <w:t>nci</w:t>
                  </w:r>
                  <w:proofErr w:type="spellEnd"/>
                  <w:r w:rsidRPr="00EB2E7E">
                    <w:rPr>
                      <w:rFonts w:ascii="Calibri" w:eastAsia="Times New Roman" w:hAnsi="Calibri" w:cs="Times New Roman"/>
                      <w:lang w:eastAsia="tr-TR"/>
                    </w:rPr>
                    <w:t xml:space="preserve"> maddelerine göre ikinci görev kapsamında yürütenleri,</w:t>
                  </w:r>
                </w:p>
                <w:p w:rsidR="00EB2E7E" w:rsidRPr="00EB2E7E" w:rsidRDefault="00EB2E7E" w:rsidP="00EB2E7E">
                  <w:pPr>
                    <w:spacing w:after="0" w:line="240" w:lineRule="auto"/>
                    <w:ind w:firstLine="567"/>
                    <w:jc w:val="both"/>
                    <w:rPr>
                      <w:rFonts w:ascii="Calibri" w:eastAsia="Times New Roman" w:hAnsi="Calibri" w:cs="Times New Roman"/>
                      <w:lang w:eastAsia="tr-TR"/>
                    </w:rPr>
                  </w:pPr>
                  <w:proofErr w:type="gramStart"/>
                  <w:r w:rsidRPr="00EB2E7E">
                    <w:rPr>
                      <w:rFonts w:ascii="Calibri" w:eastAsia="Times New Roman" w:hAnsi="Calibri" w:cs="Times New Roman"/>
                      <w:lang w:eastAsia="tr-TR"/>
                    </w:rPr>
                    <w:t>ifade</w:t>
                  </w:r>
                  <w:proofErr w:type="gramEnd"/>
                  <w:r w:rsidRPr="00EB2E7E">
                    <w:rPr>
                      <w:rFonts w:ascii="Calibri" w:eastAsia="Times New Roman" w:hAnsi="Calibri" w:cs="Times New Roman"/>
                      <w:lang w:eastAsia="tr-TR"/>
                    </w:rPr>
                    <w:t xml:space="preserve"> eder.</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İKİNCİ BÖLÜM</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Yönetici Olarak Görevlendirileceklerde Aranacak Şartlar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lastRenderedPageBreak/>
                    <w:t>Yönetici olarak görevlendirileceklerde aranacak genel şartlar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5 – </w:t>
                  </w:r>
                  <w:r w:rsidRPr="00EB2E7E">
                    <w:rPr>
                      <w:rFonts w:ascii="Calibri" w:eastAsia="Times New Roman" w:hAnsi="Calibri" w:cs="Times New Roman"/>
                      <w:lang w:eastAsia="tr-TR"/>
                    </w:rPr>
                    <w:t>(1) Yönetici olarak görevlendirileceklerde aşağıdaki genel şartlar aranır;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a) Yükseköğretim mezunu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b) Değerlendirme başvurusunun son günü itibarıyla Bakanlık kadrolarında öğretmen olarak görev yapıyor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c) Görevlendirileceği eğitim kurumu ile aynı türdeki eğitim kurumlarından birine öğretmen olarak atanabilecek nitelikte olmak ve görevlendirileceği eğitim kurumu ile aynı türdeki eğitim kurumlarından birinde aylık karşılığında okutabileceği ders bulunmak,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ç) Değerlendirme başvurusunun son günü itibarıyla, son dört yıl içinde adlî veya idarî soruşturma sonucu yöneticilik görevi üzerinden alınmamış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d) Zorunlu çalışma gerektiren yerler dışındaki eğitim kurumu yöneticiliklerine görevlendirilecekler bakımından, ilgili mevzuatına göre zorunlu çalışma yükümlülüğünü tamamlamış, erteletmiş ya da bu yükümlülükten muaf tutulmuş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Müdür olarak görevlendirileceklerde aranacak özel şartlar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6 – </w:t>
                  </w:r>
                  <w:r w:rsidRPr="00EB2E7E">
                    <w:rPr>
                      <w:rFonts w:ascii="Calibri" w:eastAsia="Times New Roman" w:hAnsi="Calibri" w:cs="Times New Roman"/>
                      <w:lang w:eastAsia="tr-TR"/>
                    </w:rPr>
                    <w:t>(1) Müdür olarak görevlendirileceklerin aşağıdaki şartlardan en az birini taşımaları gerekir: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a) Müdür olarak görev yapmış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b) Kurucu müdür, müdür başyardımcısı, müdür yardımcısı ve müdür yetkili öğretmen olarak ayrı ayrı veya toplam en az bir yıl görev yapmış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c) Bakanlığın şube müdürü veya daha üst unvanlı kadrolarında görev yapmış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Müdür başyardımcısı veya müdür yardımcısı olarak görevlendirileceklerde aranacak özel şartlar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7 –</w:t>
                  </w:r>
                  <w:r w:rsidRPr="00EB2E7E">
                    <w:rPr>
                      <w:rFonts w:ascii="Calibri" w:eastAsia="Times New Roman" w:hAnsi="Calibri" w:cs="Times New Roman"/>
                      <w:lang w:eastAsia="tr-TR"/>
                    </w:rPr>
                    <w:t> (1) Müdür başyardımcısı veya müdür yardımcısı olarak görevlendirileceklerin aşağıdaki şartlardan en az birini taşımaları gerekir: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a) Müdür, kurucu müdür, müdür başyardımcısı, müdür yardımcısı veya müdür yetkili öğretmen olarak görev yapmış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b) Bakanlığın şube müdürü veya daha üst unvanlı kadrolarında görev yapmış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c) Adaylık dâhil en az dört yıl öğretmen olarak görev yapmış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(2) Müdür başyardımcılığı veya müdür yardımcılığı görevleri boş bulunan eğitim kurumlarına müdür başyardımcısı veya müdür yardımcısı olarak görevlendirilmek için üç katı kadar adayın değerlendirme başvurusunda bulunmaması hâlinde, bu maddenin birinci fıkrasının (c) bendindeki süre iki yıla düşürülür.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(3) Müdür başyardımcısı olarak görevlendirileceklerde ayrıca;</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a) Fen Lisesi müdür başyardımcılığına görevlendirileceklerde Matematik, Fizik, Kimya veya Biyoloji alan öğretmeni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b) Sosyal bilimler lisesi müdür başyardımcılığına görevlendirileceklerde Türk Dili ve Edebiyatı, Tarih, Coğrafya, Felsefe, Psikoloji veya yabancı dil alan öğretmeni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c) Güzel sanatlar lisesi müdür başyardımcılığına görevlendirileceklerde Görsel Sanatlar/Resim veya Müzik alan öğretmeni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ç) Spor Lisesi müdür başyardımcılığına görevlendirileceklerde Beden Eğitimi alan öğretmeni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d) İmam hatip lisesi müdür başyardımcılığına görevlendirileceklerde İmam Hatip Lisesi Meslek Dersleri alan öğretmeni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e) Mesleki ve teknik eğitim kurumları müdür başyardımcılığına görevlendirileceklerde atölye ve laboratuvar öğretmeni olmak,</w:t>
                  </w:r>
                </w:p>
                <w:p w:rsidR="00EB2E7E" w:rsidRPr="00EB2E7E" w:rsidRDefault="00EB2E7E" w:rsidP="00EB2E7E">
                  <w:pPr>
                    <w:spacing w:after="0" w:line="240" w:lineRule="auto"/>
                    <w:ind w:firstLine="567"/>
                    <w:jc w:val="both"/>
                    <w:rPr>
                      <w:rFonts w:ascii="Calibri" w:eastAsia="Times New Roman" w:hAnsi="Calibri" w:cs="Times New Roman"/>
                      <w:lang w:eastAsia="tr-TR"/>
                    </w:rPr>
                  </w:pPr>
                  <w:proofErr w:type="gramStart"/>
                  <w:r w:rsidRPr="00EB2E7E">
                    <w:rPr>
                      <w:rFonts w:ascii="Calibri" w:eastAsia="Times New Roman" w:hAnsi="Calibri" w:cs="Times New Roman"/>
                      <w:lang w:eastAsia="tr-TR"/>
                    </w:rPr>
                    <w:t>şartı</w:t>
                  </w:r>
                  <w:proofErr w:type="gramEnd"/>
                  <w:r w:rsidRPr="00EB2E7E">
                    <w:rPr>
                      <w:rFonts w:ascii="Calibri" w:eastAsia="Times New Roman" w:hAnsi="Calibri" w:cs="Times New Roman"/>
                      <w:lang w:eastAsia="tr-TR"/>
                    </w:rPr>
                    <w:t xml:space="preserve"> aranır.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(4) Bu maddenin üçüncü fıkrasında belirtilen niteliklerde aday bulunmaması hâlinde, diğer alan öğretmenlerinden de görevlendirme yapılabilir.</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ÜÇÜNCÜ BÖLÜM</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Komisyonlar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Değerlendirme komisyonunun oluşumu ve çalışma usulü ile görevleri</w:t>
                  </w:r>
                </w:p>
                <w:p w:rsidR="00EB2E7E" w:rsidRPr="00EB2E7E" w:rsidRDefault="00EB2E7E" w:rsidP="00EB2E7E">
                  <w:pPr>
                    <w:spacing w:after="0" w:line="240" w:lineRule="auto"/>
                    <w:ind w:firstLine="567"/>
                    <w:jc w:val="both"/>
                    <w:rPr>
                      <w:rFonts w:ascii="Calibri" w:eastAsia="Times New Roman" w:hAnsi="Calibri" w:cs="Times New Roman"/>
                      <w:lang w:eastAsia="tr-TR"/>
                    </w:rPr>
                  </w:pPr>
                  <w:proofErr w:type="gramStart"/>
                  <w:r w:rsidRPr="00EB2E7E">
                    <w:rPr>
                      <w:rFonts w:ascii="Calibri" w:eastAsia="Times New Roman" w:hAnsi="Calibri" w:cs="Times New Roman"/>
                      <w:b/>
                      <w:bCs/>
                      <w:lang w:eastAsia="tr-TR"/>
                    </w:rPr>
                    <w:lastRenderedPageBreak/>
                    <w:t>MADDE 8 –</w:t>
                  </w:r>
                  <w:r w:rsidRPr="00EB2E7E">
                    <w:rPr>
                      <w:rFonts w:ascii="Calibri" w:eastAsia="Times New Roman" w:hAnsi="Calibri" w:cs="Times New Roman"/>
                      <w:lang w:eastAsia="tr-TR"/>
                    </w:rPr>
                    <w:t xml:space="preserve"> (1) Değerlendirme komisyonu; il millî eğitim müdürünün veya görevlendireceği bir il millî eğitim müdür yardımcısı veya il millî eğitim müdürlüğü insan kaynaklarından sorumlu şube müdürünün başkanlığında, il millî eğitim müdürünce belirlenecek iki ilçe millî eğitim müdürü ile il ve ilçe millî eğitim müdürlüklerinde görev yapan iki şube müdüründen oluşur. </w:t>
                  </w:r>
                  <w:proofErr w:type="gramEnd"/>
                  <w:r w:rsidRPr="00EB2E7E">
                    <w:rPr>
                      <w:rFonts w:ascii="Calibri" w:eastAsia="Times New Roman" w:hAnsi="Calibri" w:cs="Times New Roman"/>
                      <w:lang w:eastAsia="tr-TR"/>
                    </w:rPr>
                    <w:t>Aynı usulle birer yedek üye belirlenir.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(2) Gerek görülmesi hâlinde aynı usulle birden fazla değerlendirme komisyonu kurulabilir.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(3) Değerlendirme komisyonu, üye tam sayısı ile toplanır. Asıl üyenin bulunmadığı toplantıya Komisyon başkanının çağrısı üzerine yedek üye katılır. Komisyon kararlarını oy çokluğu ile alır.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(4) Değerlendirme komisyonunun başkan ve üyeleri, boşanmış olsalar dahi eşlerinin, ikinci dereceye kadar (bu derece dâhil) kan ve kayın hısımlarının ve evlatlıklarının değerlendirmelerinde görev alamaz.</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(5) Değerlendirme komisyonunun sekretarya işlemleri, il millî eğitim müdürlüklerinin insan kaynakları hizmetlerinden sorumlu şube müdürlüğünce yürütülür.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(6) Değerlendirme komisyonu; müdür adaylarını, Ek-1’de yer alan Yönetici Değerlendirme Formu üzerinden değerlendirmekle görevlidir.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Sözlü sınav komisyonunun oluşumu ve çalışma usulü</w:t>
                  </w:r>
                </w:p>
                <w:p w:rsidR="00EB2E7E" w:rsidRPr="00EB2E7E" w:rsidRDefault="00EB2E7E" w:rsidP="00EB2E7E">
                  <w:pPr>
                    <w:spacing w:after="0" w:line="240" w:lineRule="auto"/>
                    <w:ind w:firstLine="567"/>
                    <w:jc w:val="both"/>
                    <w:rPr>
                      <w:rFonts w:ascii="Calibri" w:eastAsia="Times New Roman" w:hAnsi="Calibri" w:cs="Times New Roman"/>
                      <w:lang w:eastAsia="tr-TR"/>
                    </w:rPr>
                  </w:pPr>
                  <w:proofErr w:type="gramStart"/>
                  <w:r w:rsidRPr="00EB2E7E">
                    <w:rPr>
                      <w:rFonts w:ascii="Calibri" w:eastAsia="Times New Roman" w:hAnsi="Calibri" w:cs="Times New Roman"/>
                      <w:b/>
                      <w:bCs/>
                      <w:lang w:eastAsia="tr-TR"/>
                    </w:rPr>
                    <w:t>MADDE 9 –</w:t>
                  </w:r>
                  <w:r w:rsidRPr="00EB2E7E">
                    <w:rPr>
                      <w:rFonts w:ascii="Calibri" w:eastAsia="Times New Roman" w:hAnsi="Calibri" w:cs="Times New Roman"/>
                      <w:lang w:eastAsia="tr-TR"/>
                    </w:rPr>
                    <w:t xml:space="preserve"> (1) Sözlü sınav komisyonu; il millî eğitim müdürünün veya görevlendireceği bir il millî eğitim müdür yardımcısı veya il millî eğitim müdürlüğü insan kaynaklarından sorumlu şube müdürünün ya da bir ilçe millî eğitim müdürünün başkanlığında, il millî eğitim müdürünce il millî eğitim müdürlüğünden belirlenen bir şube müdürü ile farklı ilçe millî eğitim müdürlüklerinden belirlenen üç şube müdüründen oluşur. </w:t>
                  </w:r>
                  <w:proofErr w:type="gramEnd"/>
                  <w:r w:rsidRPr="00EB2E7E">
                    <w:rPr>
                      <w:rFonts w:ascii="Calibri" w:eastAsia="Times New Roman" w:hAnsi="Calibri" w:cs="Times New Roman"/>
                      <w:lang w:eastAsia="tr-TR"/>
                    </w:rPr>
                    <w:t>Aynı usulle birer yedek üye belirlenir.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(2) Gerek görülmesi hâlinde aynı usulle birden fazla sözlü sınav komisyonu kurulabilir.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(3) Sözlü sınav komisyonu, üye tam sayısı ile toplanır. Asıl üyenin bulunmadığı toplantıya Komisyon başkanının çağrısı üzerine yedek üye katılır. Komisyon kararları oy çokluğu ile alınır.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(4) Sözlü sınav komisyonu başkan ve üyeleri, boşanmış olsalar dahi eşlerinin, ikinci dereceye kadar (bu derece dâhil) kan ve kayın hısımlarının ve evlatlıklarının katıldığı sözlü sınavlarda görev alamaz.</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(5) Sözlü sınav komisyonunun sekretarya işlemleri, il millî eğitim müdürlüklerinin insan kaynakları hizmetlerinden sorumlu şube müdürlüğünce yürütülür.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Sözlü sınav komisyonunun görevleri</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10 –</w:t>
                  </w:r>
                  <w:r w:rsidRPr="00EB2E7E">
                    <w:rPr>
                      <w:rFonts w:ascii="Calibri" w:eastAsia="Times New Roman" w:hAnsi="Calibri" w:cs="Times New Roman"/>
                      <w:lang w:eastAsia="tr-TR"/>
                    </w:rPr>
                    <w:t> (1) Sözlü sınav komisyonunun görevleri şunlardır: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a) Sözlü sınav sorularını hazırlamak veya hazırlatmak, sözlü sınavları Ek-2’de yer alan Sözlü Sınav Formuna göre yapmak ve değerlendirmek.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b) Sözlü sınav sonuçlarının duyurulmasını sağlamak.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c) Sözlü sınava ilişkin itirazları sonuçlandırmak.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ç) Sözlü sınava ilişkin diğer iş ve işlemlerin yürütülmesini sağlamak.</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DÖRDÜNCÜ BÖLÜM</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Değerlendirme ve Sözlü Sınav</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Yönetici görevlendirmede izlenecek yöntem</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11 – </w:t>
                  </w:r>
                  <w:r w:rsidRPr="00EB2E7E">
                    <w:rPr>
                      <w:rFonts w:ascii="Calibri" w:eastAsia="Times New Roman" w:hAnsi="Calibri" w:cs="Times New Roman"/>
                      <w:lang w:eastAsia="tr-TR"/>
                    </w:rPr>
                    <w:t>(1) Yönetici görevlendirmeleri; Ek-1’de yer alan form üzerinden verilen değerlendirme puanı ile sözlü sınav puanının aritmetik ortalaması alınarak puan üstünlüğüne göre yapılır.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Değerlendirme duyurusu ve başvuru</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12 –</w:t>
                  </w:r>
                  <w:r w:rsidRPr="00EB2E7E">
                    <w:rPr>
                      <w:rFonts w:ascii="Calibri" w:eastAsia="Times New Roman" w:hAnsi="Calibri" w:cs="Times New Roman"/>
                      <w:lang w:eastAsia="tr-TR"/>
                    </w:rPr>
                    <w:t> (1) Yönetici olarak görevlendirilmek isteyenlere yönelik duyuru, değerlendirme tarihinden en az on gün önce Bakanlığın internet sitesinde ilan edilir.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(2) Duyuruda; başvuru tarihi, süresi, yönetici olarak görevlendirileceklerde aranacak şartlar ile diğer hususlara yer verilir.</w:t>
                  </w:r>
                </w:p>
                <w:p w:rsidR="00EB2E7E" w:rsidRPr="00EB2E7E" w:rsidRDefault="00EB2E7E" w:rsidP="00EB2E7E">
                  <w:pPr>
                    <w:spacing w:after="0" w:line="240" w:lineRule="auto"/>
                    <w:ind w:firstLine="567"/>
                    <w:jc w:val="both"/>
                    <w:rPr>
                      <w:rFonts w:ascii="Calibri" w:eastAsia="Times New Roman" w:hAnsi="Calibri" w:cs="Times New Roman"/>
                      <w:lang w:eastAsia="tr-TR"/>
                    </w:rPr>
                  </w:pPr>
                  <w:proofErr w:type="gramStart"/>
                  <w:r w:rsidRPr="00EB2E7E">
                    <w:rPr>
                      <w:rFonts w:ascii="Calibri" w:eastAsia="Times New Roman" w:hAnsi="Calibri" w:cs="Times New Roman"/>
                      <w:lang w:eastAsia="tr-TR"/>
                    </w:rPr>
                    <w:t xml:space="preserve">(3) Müdür, müdür başyardımcısı veya müdür yardımcısı görevlerinde aynı unvanla dört yıllık ya da aynı eğitim kurumunun müdür, müdür başyardımcısı veya müdür yardımcısı görevlerinde aynı unvanla toplam sekiz yıllık görev süresini dolduranlar ile değerlendirme duyurusunun son günü itibarıyla bu Yönetmelikte belirtilen şartları taşıyanlardan müdür, müdür </w:t>
                  </w:r>
                  <w:r w:rsidRPr="00EB2E7E">
                    <w:rPr>
                      <w:rFonts w:ascii="Calibri" w:eastAsia="Times New Roman" w:hAnsi="Calibri" w:cs="Times New Roman"/>
                      <w:lang w:eastAsia="tr-TR"/>
                    </w:rPr>
                    <w:lastRenderedPageBreak/>
                    <w:t xml:space="preserve">başyardımcısı veya müdür yardımcısı olarak görevlendirilmek isteyenler, değerlendirmeye alınmak üzere duyuruda belirtilen süre içinde elektronik ortamda başvuruda bulunabilir. </w:t>
                  </w:r>
                  <w:proofErr w:type="gramEnd"/>
                  <w:r w:rsidRPr="00EB2E7E">
                    <w:rPr>
                      <w:rFonts w:ascii="Calibri" w:eastAsia="Times New Roman" w:hAnsi="Calibri" w:cs="Times New Roman"/>
                      <w:lang w:eastAsia="tr-TR"/>
                    </w:rPr>
                    <w:t>Başvurular yöneticilik unvanlarından yalnızca biri için yapılabilir.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Müdür, müdür başyardımcısı ve müdür yardımcısı adaylarının değerlendirilmesi</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13 –</w:t>
                  </w:r>
                  <w:r w:rsidRPr="00EB2E7E">
                    <w:rPr>
                      <w:rFonts w:ascii="Calibri" w:eastAsia="Times New Roman" w:hAnsi="Calibri" w:cs="Times New Roman"/>
                      <w:lang w:eastAsia="tr-TR"/>
                    </w:rPr>
                    <w:t> (1) Müdür, müdür başyardımcısı veya müdür yardımcısı olarak görevlendirilmek için değerlendirmeye alınmak üzere başvuruda bulunanlar, değerlendirme komisyonu tarafından Ek-1’de yer alan form üzerinden değerlendirilir.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(2) Değerlendirme sonuçları, değerlendirmelerin tamamlandığı tarihten itibaren en geç on iş günü içinde il millî eğitim müdürlüklerinin internet sitesinde duyurulur.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(3) Değerlendirme sonuçlarına, sonuçların açıklandığı tarihten itibaren en geç beş iş günü içinde ilgili il millî eğitim müdürlüğüne itiraz edilebilir. Bu itirazlar en geç beş iş günü içinde incelenerek karara bağlanır. İtiraz sonuçları, il millî eğitim müdürlüklerince itiraz sahiplerine duyurulur.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Sözlü sınav konuları ve ağırlıkları</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14 – </w:t>
                  </w:r>
                  <w:r w:rsidRPr="00EB2E7E">
                    <w:rPr>
                      <w:rFonts w:ascii="Calibri" w:eastAsia="Times New Roman" w:hAnsi="Calibri" w:cs="Times New Roman"/>
                      <w:lang w:eastAsia="tr-TR"/>
                    </w:rPr>
                    <w:t>(1) Sözlü sınav konuları ve puan değerleri şunlardır:</w:t>
                  </w:r>
                </w:p>
                <w:p w:rsidR="00EB2E7E" w:rsidRPr="00EB2E7E" w:rsidRDefault="00EB2E7E" w:rsidP="00EB2E7E">
                  <w:pPr>
                    <w:spacing w:after="0" w:line="240" w:lineRule="auto"/>
                    <w:ind w:firstLine="567"/>
                    <w:jc w:val="both"/>
                    <w:rPr>
                      <w:rFonts w:ascii="Calibri" w:eastAsia="Times New Roman" w:hAnsi="Calibri" w:cs="Times New Roman"/>
                      <w:lang w:eastAsia="tr-TR"/>
                    </w:rPr>
                  </w:pPr>
                  <w:proofErr w:type="gramStart"/>
                  <w:r w:rsidRPr="00EB2E7E">
                    <w:rPr>
                      <w:rFonts w:ascii="Calibri" w:eastAsia="Times New Roman" w:hAnsi="Calibri" w:cs="Times New Roman"/>
                      <w:lang w:eastAsia="tr-TR"/>
                    </w:rPr>
                    <w:t>a) Mevzuat (T.C. Anayasası, 222 sayılı İlköğretim ve Eğitim Kanunu, 657 sayılı Devlet Memurları Kanunu, 1739 sayılı Millî Eğitim Temel Kanunu, 3071 sayılı Dilekçe Hakkının Kullanılmasına Dair Kanun, 4483 sayılı Memurlar ve Diğer Kamu Görevlilerinin Yargılanması Hakkında Kanun, 4688 sayılı Kamu Görevlileri Sendikaları ve Toplu Sözleşme Kanunu, 4982 sayılı Bilgi Edinme Hakkı Kanunu, 5018 sayılı Kamu Mali Yönetimi ve Kontrol Kanunu, 5442 sayılı İl İdaresi Kanunu, 5580 sayılı Özel Öğretim Kurumları Kanunu, 652 sayılı Millî Eğitim Bakanlığının Teşkilat ve Görevleri Hakkında Kanun Hükmünde Kararname): %40,</w:t>
                  </w:r>
                  <w:proofErr w:type="gramEnd"/>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b) Analitik düşünme ve analiz yapabilme kabiliyeti: %10,</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c) Temsil kabiliyeti ve liyakat düzeyi: %10,</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ç) Muhakeme gücü ve kavrayış düzeyi: %10,</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d) İletişim becerileri, özgüveni ve ikna kabiliyeti: %10,</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e) Genel kültür: %10,</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f) Atatürk İlkeleri ve İnkılap Tarihi: %10.</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Sözlü sınav</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15 –</w:t>
                  </w:r>
                  <w:r w:rsidRPr="00EB2E7E">
                    <w:rPr>
                      <w:rFonts w:ascii="Calibri" w:eastAsia="Times New Roman" w:hAnsi="Calibri" w:cs="Times New Roman"/>
                      <w:lang w:eastAsia="tr-TR"/>
                    </w:rPr>
                    <w:t> (1) Değerlendirme sonucunda unvanlar bazında oluşan puan sıralamasına göre en yüksek puan alandan başlamak üzere, yöneticiliği boş bulunan eğitim kurumu sayısının üç katı aday sözlü sınava çağrılır. Son sıradaki adayla aynı puana sahip olan adaylar da sözlü sınava çağrılır.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(2) Sözlü sınava katılmaya hak kazanan adaylar, 14 üncü maddede belirtilen sözlü sınav konuları ve ağırlıkları dikkate alınarak Ek-2’de yer alan form üzerinden sözlü sınav komisyonunca yüz tam puan üzerinden değerlendirilir.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(3) Sözlü sınavda 60 ve üzerinde puan alanlar başarılı sayılır ve değerlendirme başvurusunda belirttiği yöneticilik görevi için eğitim kurumu tercihinde bulunma hakkına sahip olur.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Sözlü sınav sonuçlarının duyurulması ve itiraz</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16 – </w:t>
                  </w:r>
                  <w:r w:rsidRPr="00EB2E7E">
                    <w:rPr>
                      <w:rFonts w:ascii="Calibri" w:eastAsia="Times New Roman" w:hAnsi="Calibri" w:cs="Times New Roman"/>
                      <w:lang w:eastAsia="tr-TR"/>
                    </w:rPr>
                    <w:t>(1) Sözlü sınav sonuçları, sınavların tamamlandığı tarihten itibaren en geç on iş günü içinde il millî eğitim müdürlüklerinin internet sitesinde duyurulur.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(2) Sözlü sınav sonuçlarına, sonuçların açıklandığı tarihten itibaren en geç beş iş günü içinde ilgili il millî eğitim müdürlüğüne itiraz edilebilir. Bu itirazlar en geç beş iş günü içinde sözlü sınav komisyonunca incelenerek karara bağlanır. İtiraz sonuçları, il millî eğitim müdürlüklerince itiraz sahiplerine duyurulur.</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BEŞİNCİ BÖLÜM</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Görevlendirme</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Müdür olarak görevlendirileceklere ilişkin duyuru ve başvuru</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17 –</w:t>
                  </w:r>
                  <w:r w:rsidRPr="00EB2E7E">
                    <w:rPr>
                      <w:rFonts w:ascii="Calibri" w:eastAsia="Times New Roman" w:hAnsi="Calibri" w:cs="Times New Roman"/>
                      <w:lang w:eastAsia="tr-TR"/>
                    </w:rPr>
                    <w:t> (1) Müdürlüğü boş bulunan eğitim kurumları ile dört ve sekiz yıllık görev süresini dolduran müdürlerden boşalacak eğitim kurumları, il millî eğitim müdürlüklerinin internet sitesinde duyurulur.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lastRenderedPageBreak/>
                    <w:t>(2) Sözlü sınavda başarılı olan adaylardan müdür olarak görevlendirilmek isteyenlerin başvuruları elektronik ortamda alınır.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(3) Müdür olarak görevlendirilmek üzere başvuruda bulunanlara en fazla 20 eğitim kurumu tercih etme hakkı verilir.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Müdürlüğe görevlendirme</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18 – </w:t>
                  </w:r>
                  <w:r w:rsidRPr="00EB2E7E">
                    <w:rPr>
                      <w:rFonts w:ascii="Calibri" w:eastAsia="Times New Roman" w:hAnsi="Calibri" w:cs="Times New Roman"/>
                      <w:lang w:eastAsia="tr-TR"/>
                    </w:rPr>
                    <w:t>(1) Sözlü sınavda başarılı olan adaylardan müdür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(2) Müdür olarak görevlendirilmek isteyen adaylardan;</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a) Okul Öncesi alan öğretmenlerinden anaokullarına müdür olarak görevlendirilme isteğinde bulunanlara,</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b) Sınıf Öğretmenliği alan öğretmenlerinden ilkokullara müdür olarak görevlendirilme isteğinde bulunanlara,</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c) Matematik, Fizik, Kimya veya Biyoloji alan öğretmenlerinden fen liselerine müdür olarak görevlendirilme isteğinde bulunanlara,</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ç) Türk Dili ve Edebiyatı, Tarih, Coğrafya, Felsefe, Psikoloji veya yabancı dil alan öğretmenlerinden sosyal bilimler liselerine müdür olarak görevlendirilme isteğinde bulunanlara,</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d) Görsel Sanatlar/Resim veya Müzik alan öğretmenlerinden güzel sanatlar liselerine müdür olarak görevlendirilme isteğinde bulunanlara,</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e) Beden Eğitimi alan öğretmenlerinden spor liselerine müdür olarak görevlendirilme isteğinde bulunanlara,</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f) İmam Hatip Lisesi Meslek Dersleri alan öğretmenlerinden imam hatip liselerine müdür olarak görevlendirilme isteğinde bulunanlara,</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g) Atölye ve laboratuvar öğretmenlerinden meslekî ve teknik ortaöğretim kurumlarına müdür olarak görevlendirilme isteğinde bulunanlara,</w:t>
                  </w:r>
                </w:p>
                <w:p w:rsidR="00EB2E7E" w:rsidRPr="00EB2E7E" w:rsidRDefault="00EB2E7E" w:rsidP="00EB2E7E">
                  <w:pPr>
                    <w:spacing w:after="0" w:line="240" w:lineRule="auto"/>
                    <w:ind w:firstLine="567"/>
                    <w:jc w:val="both"/>
                    <w:rPr>
                      <w:rFonts w:ascii="Calibri" w:eastAsia="Times New Roman" w:hAnsi="Calibri" w:cs="Times New Roman"/>
                      <w:lang w:eastAsia="tr-TR"/>
                    </w:rPr>
                  </w:pPr>
                  <w:proofErr w:type="gramStart"/>
                  <w:r w:rsidRPr="00EB2E7E">
                    <w:rPr>
                      <w:rFonts w:ascii="Calibri" w:eastAsia="Times New Roman" w:hAnsi="Calibri" w:cs="Times New Roman"/>
                      <w:lang w:eastAsia="tr-TR"/>
                    </w:rPr>
                    <w:t>söz</w:t>
                  </w:r>
                  <w:proofErr w:type="gramEnd"/>
                  <w:r w:rsidRPr="00EB2E7E">
                    <w:rPr>
                      <w:rFonts w:ascii="Calibri" w:eastAsia="Times New Roman" w:hAnsi="Calibri" w:cs="Times New Roman"/>
                      <w:lang w:eastAsia="tr-TR"/>
                    </w:rPr>
                    <w:t xml:space="preserve"> konusu eğitim kurumları ile sınırlı olmak üzere, bu maddenin birinci fıkrasına göre belirlenen puanlara beş puan daha ilave edilir.</w:t>
                  </w:r>
                </w:p>
                <w:p w:rsidR="00EB2E7E" w:rsidRPr="00EB2E7E" w:rsidRDefault="00EB2E7E" w:rsidP="00EB2E7E">
                  <w:pPr>
                    <w:spacing w:after="0" w:line="240" w:lineRule="auto"/>
                    <w:ind w:firstLine="567"/>
                    <w:jc w:val="both"/>
                    <w:rPr>
                      <w:rFonts w:ascii="Calibri" w:eastAsia="Times New Roman" w:hAnsi="Calibri" w:cs="Times New Roman"/>
                      <w:lang w:eastAsia="tr-TR"/>
                    </w:rPr>
                  </w:pPr>
                  <w:proofErr w:type="gramStart"/>
                  <w:r w:rsidRPr="00EB2E7E">
                    <w:rPr>
                      <w:rFonts w:ascii="Calibri" w:eastAsia="Times New Roman" w:hAnsi="Calibri" w:cs="Times New Roman"/>
                      <w:lang w:eastAsia="tr-TR"/>
                    </w:rPr>
                    <w:t>(3) Kurucu müdür olarak görev yapmış olanlardan kurucu müdür olarak görev yaptığı eğitim kurumuna müdür normu verildikten sonra yapılacak ilk müdür görevlendirmesinde müdür olarak görevlendirilme isteğinde bulunanlar ile müdürlükte dört yıllık görev süresini tamamlayanlardan hâlen müdür olarak görev yaptıkları eğitim kurumuna yeniden müdür olarak görevlendirilme isteğinde bulunanlara, söz konusu eğitim kurumları ile sınırlı olmak üzere, bu maddenin birinci ve ikinci fıkralarına göre belirlenen puanlara dört puan daha ilave edilir.</w:t>
                  </w:r>
                  <w:proofErr w:type="gramEnd"/>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(4) Müdür olarak görevlendirilmeye hak kazanan adaylar, bu maddenin birinci, ikinci ve üçüncü fıkralarına göre hesaplanan puan üstünlüğüne göre tercihleri de dikkate alınarak il millî eğitim müdürünün teklifi üzerine valinin onayı ile müdür olarak görevlendirilir.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(6) Görevlendirme işlemleri, itirazların sonuçlandırıldığı tarihten itibaren en geç on beş iş günü içinde tamamlanır.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(7) Müdür ihtiyacı karşılanamayan eğitim kurumları ile yeni açılan eğitim kurumlarının müdürlüğüne, görevlendirmeye esas puanların geçerli olduğu süreyle sınırlı olmak üzere, müdür olarak görevlendirilemeyenler arasından aynı usulle dört yıllığına görevlendirme yapılabilir.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Müdür başyardımcısı ve müdür yardımcısı olarak görevlendirileceklere ilişkin duyuru ve başvuru</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19 – </w:t>
                  </w:r>
                  <w:r w:rsidRPr="00EB2E7E">
                    <w:rPr>
                      <w:rFonts w:ascii="Calibri" w:eastAsia="Times New Roman" w:hAnsi="Calibri" w:cs="Times New Roman"/>
                      <w:lang w:eastAsia="tr-TR"/>
                    </w:rPr>
                    <w:t xml:space="preserve">(1) Müdür başyardımcılığı ve müdür yardımcılığında boş bulunan eğitim kurumları ile dört ve sekiz yıllık görev süresini dolduran müdür başyardımcısı ve müdür </w:t>
                  </w:r>
                  <w:r w:rsidRPr="00EB2E7E">
                    <w:rPr>
                      <w:rFonts w:ascii="Calibri" w:eastAsia="Times New Roman" w:hAnsi="Calibri" w:cs="Times New Roman"/>
                      <w:lang w:eastAsia="tr-TR"/>
                    </w:rPr>
                    <w:lastRenderedPageBreak/>
                    <w:t>yardımcılarından boşalacak eğitim kurumları, il millî eğitim müdürlüklerinin internet sitesinde duyurulur.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(2) Sözlü sınavda başarılı olan adaylardan müdür başyardımcısı veya müdür yardımcısı olarak görevlendirilmek isteyenlerin başvuruları elektronik ortamda alınır.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(3) Müdür başyardımcısı veya müdür yardımcısı olarak görevlendirilmek üzere başvuruda bulunanlara en fazla 20 eğitim kurumu tercih etme hakkı verilir.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Müdür başyardımcılığı ve müdür yardımcılığına görevlendirme</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20 –</w:t>
                  </w:r>
                  <w:r w:rsidRPr="00EB2E7E">
                    <w:rPr>
                      <w:rFonts w:ascii="Calibri" w:eastAsia="Times New Roman" w:hAnsi="Calibri" w:cs="Times New Roman"/>
                      <w:lang w:eastAsia="tr-TR"/>
                    </w:rPr>
                    <w:t> (1) Sözlü sınavda başarılı olan adaylardan müdür başyardımcısı veya müdür yardımcısı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(2) Müdür başyardımcısı veya müdür yardımcısı olarak görevlendirilmek üzere başvuruda bulunan adaylar, tercihleri de dikkate alınarak puan üstünlüğüne göre eğitim kurumu müdürünün inhası ve il millî eğitim müdürünün teklifi üzerine valinin onayı ile müdür başyardımcısı veya müdür yardımcısı olarak görevlendirilir.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(3) Müdür başyardımcılığında dört yıllık görev süresini tamamlayanlardan hâlen müdür başyardımcısı olarak görev yaptıkları eğitim kurumuna yeniden müdür başyardımcısı olarak görevlendirilme isteğinde bulunanlara, söz konusu eğitim kurumları ile sınırlı olmak üzere, bu maddenin birinci fıkrasına göre belirlenen puanlara dört puan daha ilave edilir.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(4) Müdür yardımcılığında dört yıllık görev süresini tamamlayanlardan hâlen müdür yardımcısı olarak görev yaptıkları eğitim kurumuna yeniden müdür yardımcısı olarak görevlendirilme isteğinde bulunanlara, söz konusu eğitim kurumları ile sınırlı olmak üzere, bu maddenin birinci fıkrasına göre belirlenen puanlara dört puan daha ilave edilir.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(6) Görevlendirme işlemleri, itirazların sonuçlandırıldığı tarihten itibaren en geç on beş iş günü içinde tamamlanır.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(7) Müdür başyardımcısı ve müdür yardımcısı ihtiyacı karşılanamayan eğitim kurumları ile yeni açılan eğitim kurumlarının müdür başyardımcısı ve müdür yardımcılıklarına; görevlendirmeye esas puanların geçerli olduğu süreyle sınırlı olmak üzere, yönetici olarak görevlendirilemeyenler arasından aynı usulle dört yıllığına görevlendirme yapılabilir.</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ALTINCI BÖLÜM</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Ortak Hükümler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Yönetici görevlendirmede esas alınacak hususlar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21 –</w:t>
                  </w:r>
                  <w:r w:rsidRPr="00EB2E7E">
                    <w:rPr>
                      <w:rFonts w:ascii="Calibri" w:eastAsia="Times New Roman" w:hAnsi="Calibri" w:cs="Times New Roman"/>
                      <w:lang w:eastAsia="tr-TR"/>
                    </w:rPr>
                    <w:t> (1) Yöneticiler dört yıllığına görevlendirilir.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(2) Aynı unvanla aynı eğitim kurumunda sekiz yıldan fazla süreyle yönetici olarak görev yapılamaz.</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(3) Bulundukları eğitim kurumunda aynı unvanla dört yıldan fazla, sekiz yıldan az görev yapanlardan aynı eğitim kurumuna yönetici olarak görevlendirilenlerin görevleri, sekiz yılın dolduğu tarih itibarıyla bu Yönetmelikte öngörüldüğü şekilde sonlandırılır.</w:t>
                  </w:r>
                </w:p>
                <w:p w:rsidR="00EB2E7E" w:rsidRPr="00EB2E7E" w:rsidRDefault="00EB2E7E" w:rsidP="00EB2E7E">
                  <w:pPr>
                    <w:spacing w:after="0" w:line="240" w:lineRule="auto"/>
                    <w:ind w:firstLine="567"/>
                    <w:jc w:val="both"/>
                    <w:rPr>
                      <w:rFonts w:ascii="Calibri" w:eastAsia="Times New Roman" w:hAnsi="Calibri" w:cs="Times New Roman"/>
                      <w:lang w:eastAsia="tr-TR"/>
                    </w:rPr>
                  </w:pPr>
                  <w:proofErr w:type="gramStart"/>
                  <w:r w:rsidRPr="00EB2E7E">
                    <w:rPr>
                      <w:rFonts w:ascii="Calibri" w:eastAsia="Times New Roman" w:hAnsi="Calibri" w:cs="Times New Roman"/>
                      <w:lang w:eastAsia="tr-TR"/>
                    </w:rPr>
                    <w:t xml:space="preserve">(4) Anaokullarının müdür yardımcılarından en az biri Okul Öncesi alan öğretmenleri arasından; ilkokulların müdür yardımcılarından en az biri Sınıf Öğretmenliği alan öğretmenleri arasından; fen liselerinin müdür yardımcılarından en az biri Matematik, Fizik, Kimya veya Biyoloji alan öğretmenleri arasından; sosyal bilimler liselerinin müdür yardımcılarından en az biri Türk Dili ve Edebiyatı, Tarih, Coğrafya, Felsefe, Psikoloji veya yabancı dil alan öğretmenleri arasından; güzel sanatlar liselerinin müdür yardımcılarından en az biri Görsel Sanatlar/Resim veya Müzik alan öğretmenleri arasından; spor liselerinin müdür yardımcılarından en az biri Beden Eğitimi alan öğretmenleri arasından; imam hatip liselerinin müdür yardımcılarından en az biri İmam Hatip Lisesi Meslek Dersleri alan öğretmenleri arasından; mesleki ve teknik eğitim kurumlarının müdür </w:t>
                  </w:r>
                  <w:r w:rsidRPr="00EB2E7E">
                    <w:rPr>
                      <w:rFonts w:ascii="Calibri" w:eastAsia="Times New Roman" w:hAnsi="Calibri" w:cs="Times New Roman"/>
                      <w:lang w:eastAsia="tr-TR"/>
                    </w:rPr>
                    <w:lastRenderedPageBreak/>
                    <w:t xml:space="preserve">yardımcılarından en az biri atölye ve laboratuvar öğretmenleri arasından görevlendirilir. </w:t>
                  </w:r>
                  <w:proofErr w:type="gramEnd"/>
                  <w:r w:rsidRPr="00EB2E7E">
                    <w:rPr>
                      <w:rFonts w:ascii="Calibri" w:eastAsia="Times New Roman" w:hAnsi="Calibri" w:cs="Times New Roman"/>
                      <w:lang w:eastAsia="tr-TR"/>
                    </w:rPr>
                    <w:t>Bu fıkrada belirtilen niteliklerde yeterli sayıda aday bulunmaması hâlinde, diğer alan öğretmenlerinden de görevlendirme yapılabilir.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(5) Öğrencilerinin tamamı kız olan eğitim kurumlarının müdürleri ile bu kurumlar ve yatılı kız öğrencisi bulunan eğitim kurumlarının müdür yardımcılarından en az biri kadın adaylar arasından görevlendirilir.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(6) Karma eğitim yapılan ve müdür yardımcısı sayısı üç ve daha fazla olan eğitim kurumlarının müdür yardımcılarından en az biri kadın adaylar arasından görevlendirilir.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(7) Bu maddenin beşinci ve altıncı fıkralarında belirtilen niteliklerde yeterli sayıda aday bulunmaması hâlinde, erkek öğretmenler arasından da görevlendirme yapılabilir.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(8) Yönetici ihtiyacı karşılanamayan eğitim kurumları ile yeni açılan eğitim kurumlarının yönetici ihtiyacı, öncelikle 25 inci maddenin dördüncü ve beşinci fıkraları kapsamında bulunan yöneticilerin görevlendirilmesi yoluyla karşılanır.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(9) Yönetici görevlendirme takvimi Bakanlıkça belirlenerek Bakanlık internet sitesinde duyurulur.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Yöneticilik görev süresi hesaplanması</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22 –</w:t>
                  </w:r>
                  <w:r w:rsidRPr="00EB2E7E">
                    <w:rPr>
                      <w:rFonts w:ascii="Calibri" w:eastAsia="Times New Roman" w:hAnsi="Calibri" w:cs="Times New Roman"/>
                      <w:lang w:eastAsia="tr-TR"/>
                    </w:rPr>
                    <w:t> (1) Yöneticilikte geçen dört yıllık sürenin hesabında; en son yapılan görevlendirme tarihinden itibaren aynı unvanla geçirilen hizmet sürelerinin toplamı esas alınır. Yöneticilik görevinin sona ereceği tarih; ders yılının içinde olması halinde dört yıllık sürenin dolduğu tarihin içinde bulunduğu ders yılının son günü, ders yılının dışında olması halinde dört yıllık sürenin dolduğu tarihi takip eden ders yılının son günüdür.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(2) Aynı unvanla aynı eğitim kurumunda geçen sekiz yıllık sürenin hesabında; aynı eğitim kurumunda aynı unvanla geçirilen hizmet sürelerinin toplamı esas alınır. Bu durumda olanların yöneticilik görevinin sona ereceği tarih; ders yılının içinde olması halinde sekiz yıllık sürenin dolduğu tarihin içinde bulunduğu ders yılının son günü, ders yılının dışında olması halinde sekiz yıllık sürenin dolduğu tarihi takip eden ders yılının son günüdür.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(3) Yönetici olarak görev yapmakta iken diğer eğitim kurumlarında veya diğer kurumlarda vekâleten veya geçici olarak görevlendirilenlerin bu görev süreleri ile yıllık izin, hastalık izni, aylıksız izin ve benzeri nedenlerle fiilen yapılmayan yöneticilik görevleri, kadrolarının bulunduğu eğitim kurumlarındaki dört ve sekiz yıllık sürenin hesabında değerlendirilir.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Kurucu müdürlüğe görevlendirme</w:t>
                  </w:r>
                </w:p>
                <w:p w:rsidR="00EB2E7E" w:rsidRPr="00EB2E7E" w:rsidRDefault="00EB2E7E" w:rsidP="00EB2E7E">
                  <w:pPr>
                    <w:spacing w:after="0" w:line="240" w:lineRule="auto"/>
                    <w:ind w:firstLine="567"/>
                    <w:jc w:val="both"/>
                    <w:rPr>
                      <w:rFonts w:ascii="Calibri" w:eastAsia="Times New Roman" w:hAnsi="Calibri" w:cs="Times New Roman"/>
                      <w:lang w:eastAsia="tr-TR"/>
                    </w:rPr>
                  </w:pPr>
                  <w:proofErr w:type="gramStart"/>
                  <w:r w:rsidRPr="00EB2E7E">
                    <w:rPr>
                      <w:rFonts w:ascii="Calibri" w:eastAsia="Times New Roman" w:hAnsi="Calibri" w:cs="Times New Roman"/>
                      <w:b/>
                      <w:bCs/>
                      <w:lang w:eastAsia="tr-TR"/>
                    </w:rPr>
                    <w:t>MADDE 23 –</w:t>
                  </w:r>
                  <w:r w:rsidRPr="00EB2E7E">
                    <w:rPr>
                      <w:rFonts w:ascii="Calibri" w:eastAsia="Times New Roman" w:hAnsi="Calibri" w:cs="Times New Roman"/>
                      <w:lang w:eastAsia="tr-TR"/>
                    </w:rPr>
                    <w:t> (1) Yeni açılmakta olan eğitim kurumlarını eğitim ve öğretime hazır hale getirmek üzere, eğitim kurumunun eğitim ve öğretime açılıp kuruma müdür norm kadrosu verildiği tarihe kadar geçen süre içerisinde yönetim hizmetlerini yürütmek üzere, müdür görevlendirmesine ilişkin şartları taşıyanlar arasından il millî eğitim müdürünün teklifi üzerine vali tarafından kurucu müdür görevlendirilir.</w:t>
                  </w:r>
                  <w:proofErr w:type="gramEnd"/>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Müdür yetkili öğretmenliğe görevlendirme</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24 – </w:t>
                  </w:r>
                  <w:r w:rsidRPr="00EB2E7E">
                    <w:rPr>
                      <w:rFonts w:ascii="Calibri" w:eastAsia="Times New Roman" w:hAnsi="Calibri" w:cs="Times New Roman"/>
                      <w:lang w:eastAsia="tr-TR"/>
                    </w:rPr>
                    <w:t>(1) 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YEDİNCİ BÖLÜM</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Yöneticilik Görevinin Sonlandırılması ve Devamı</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Yöneticilik görevinin sona ereceği ve devam edeceği durumlar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25 –</w:t>
                  </w:r>
                  <w:r w:rsidRPr="00EB2E7E">
                    <w:rPr>
                      <w:rFonts w:ascii="Calibri" w:eastAsia="Times New Roman" w:hAnsi="Calibri" w:cs="Times New Roman"/>
                      <w:lang w:eastAsia="tr-TR"/>
                    </w:rPr>
                    <w:t> (1) Yöneticilik görevi;</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a) Görevlendirildikleri tarihe göre dört yıllık hizmet süresinin dolduğu tarihin içinde bulunduğu ders yılının, dört yıllık sürenin dolduğu tarihin ders yılının dışında olması halinde ise dört yıllık sürenin dolduğu tarihi takip eden ders yılının bittiği,</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b) Aynı eğitim kurumunda aynı unvanla sekiz yıllık hizmet süresinin dolduğu tarihin içinde bulunduğu ders yılının, sekiz yıllık sürenin dolduğu tarihin ders yılının dışında olması halinde ise sekiz yıllık sürenin dolduğu tarihi takip eden ders yılının bittiği,</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lastRenderedPageBreak/>
                    <w:t xml:space="preserve">c) Eğitim müşaviri ve eğitim ataşesi olarak atananlar ile </w:t>
                  </w:r>
                  <w:proofErr w:type="spellStart"/>
                  <w:r w:rsidRPr="00EB2E7E">
                    <w:rPr>
                      <w:rFonts w:ascii="Calibri" w:eastAsia="Times New Roman" w:hAnsi="Calibri" w:cs="Times New Roman"/>
                      <w:lang w:eastAsia="tr-TR"/>
                    </w:rPr>
                    <w:t>Bakanlıklararası</w:t>
                  </w:r>
                  <w:proofErr w:type="spellEnd"/>
                  <w:r w:rsidRPr="00EB2E7E">
                    <w:rPr>
                      <w:rFonts w:ascii="Calibri" w:eastAsia="Times New Roman" w:hAnsi="Calibri" w:cs="Times New Roman"/>
                      <w:lang w:eastAsia="tr-TR"/>
                    </w:rPr>
                    <w:t xml:space="preserve"> Ortak Kültür Komisyonu kararıyla yurt dışında görevlendirilenler ve uluslararası kuruluşlarda görevlendirilenlerin bu atama veya görevlendirmenin yapıldığı,</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ç) Yurt içinde veya yurt dışında başka bir göreve bir yıl veya daha fazla süreyle geçici veya sürekli olarak görevlendirilenlerin görevlendirme tarihi itibarıyla, bir yıldan az süreyle görevlendirilenlerin ise toplamda bir yılın dolduğu,</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d) Bir yıl veya daha fazla süreyle aylıksız izin alanların aylıksız izinlerinin başladığı,</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e) 4688 sayılı Kamu Görevlileri Sendikaları ve Toplu Sözleşme Kanununun 18 inci maddesine göre bir yıl veya daha fazla süreyle aylıksız izne ayrılanların aylıksız izinlerinin başladığı,</w:t>
                  </w:r>
                </w:p>
                <w:p w:rsidR="00EB2E7E" w:rsidRPr="00EB2E7E" w:rsidRDefault="00EB2E7E" w:rsidP="00EB2E7E">
                  <w:pPr>
                    <w:spacing w:after="0" w:line="240" w:lineRule="auto"/>
                    <w:ind w:firstLine="567"/>
                    <w:jc w:val="both"/>
                    <w:rPr>
                      <w:rFonts w:ascii="Calibri" w:eastAsia="Times New Roman" w:hAnsi="Calibri" w:cs="Times New Roman"/>
                      <w:lang w:eastAsia="tr-TR"/>
                    </w:rPr>
                  </w:pPr>
                  <w:proofErr w:type="gramStart"/>
                  <w:r w:rsidRPr="00EB2E7E">
                    <w:rPr>
                      <w:rFonts w:ascii="Calibri" w:eastAsia="Times New Roman" w:hAnsi="Calibri" w:cs="Times New Roman"/>
                      <w:lang w:eastAsia="tr-TR"/>
                    </w:rPr>
                    <w:t>tarihten</w:t>
                  </w:r>
                  <w:proofErr w:type="gramEnd"/>
                  <w:r w:rsidRPr="00EB2E7E">
                    <w:rPr>
                      <w:rFonts w:ascii="Calibri" w:eastAsia="Times New Roman" w:hAnsi="Calibri" w:cs="Times New Roman"/>
                      <w:lang w:eastAsia="tr-TR"/>
                    </w:rPr>
                    <w:t xml:space="preserve"> itibaren sona erer.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(2) Yöneticilikleri bu maddenin birinci fıkrasının (a) ve (b) bentlerine göre sona erenler,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(3) Yöneticilikleri bu maddenin birinci fıkrasının (c), (ç), (d) ve (e) bentlerine göre sona erenler, söz konusu görev veya aylıksız iznin bitimini müteakip, istekleri de dikkate alınarak en son görev yaptıkları ilçe/il içinde durumlarına uygun açık norm kadrosu bulunan eğitim kurumlarına öğretmen olarak atanır.</w:t>
                  </w:r>
                </w:p>
                <w:p w:rsidR="00EB2E7E" w:rsidRPr="00EB2E7E" w:rsidRDefault="00EB2E7E" w:rsidP="00EB2E7E">
                  <w:pPr>
                    <w:spacing w:after="0" w:line="240" w:lineRule="auto"/>
                    <w:ind w:firstLine="567"/>
                    <w:jc w:val="both"/>
                    <w:rPr>
                      <w:rFonts w:ascii="Calibri" w:eastAsia="Times New Roman" w:hAnsi="Calibri" w:cs="Times New Roman"/>
                      <w:lang w:eastAsia="tr-TR"/>
                    </w:rPr>
                  </w:pPr>
                  <w:proofErr w:type="gramStart"/>
                  <w:r w:rsidRPr="00EB2E7E">
                    <w:rPr>
                      <w:rFonts w:ascii="Calibri" w:eastAsia="Times New Roman" w:hAnsi="Calibri" w:cs="Times New Roman"/>
                      <w:lang w:eastAsia="tr-TR"/>
                    </w:rPr>
                    <w:t xml:space="preserve">(4) Birleştirilen eğitim kurumlarında yönetici olarak görev yapanlar bakımından, fazla olanın belirlenebilmesi için eğitim kurumunun yeni statüsüne göre o eğitim kurumunda yönetici olarak görev yapma şartlarını taşımayanlar ile şartları taşıyanlardan hizmet puanı, hizmet puanının eşit olması durumunda ise sırasıyla yöneticilikteki hizmet süresi, öğretmenlikteki hizmet süresi daha az olandan başlanarak il içinde ilan edilecek durumlarına uygun ihtiyaç bulunan eğitim kurumlarına aynı yöneticilik görevi ile sınırlı olmak ve kalan görev sürelerini tamamlamak üzere yönetici olarak görevlendirilme isteğinde bulunabilir. </w:t>
                  </w:r>
                  <w:proofErr w:type="gramEnd"/>
                  <w:r w:rsidRPr="00EB2E7E">
                    <w:rPr>
                      <w:rFonts w:ascii="Calibri" w:eastAsia="Times New Roman" w:hAnsi="Calibri" w:cs="Times New Roman"/>
                      <w:lang w:eastAsia="tr-TR"/>
                    </w:rPr>
                    <w:t>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(5) Kapatılan eğitim kurumlarında yönetici olarak görev yapanlar,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istekleri de dikkate alınarak kadrolarının bulunduğu ilçe/il içinde durumlarına uygun ihtiyaç bulunan eğitim kurumlarına öğretmen olarak atanır.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(6) Dönüştürülen eğitim kurumlarının dönüştürülmeden önceki yöneticileri, kalan görev sürelerini dönüştürülen eğitim kurumunda tamamlar.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Yöneticilik görevinden ayrılma</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26 –</w:t>
                  </w:r>
                  <w:r w:rsidRPr="00EB2E7E">
                    <w:rPr>
                      <w:rFonts w:ascii="Calibri" w:eastAsia="Times New Roman" w:hAnsi="Calibri" w:cs="Times New Roman"/>
                      <w:lang w:eastAsia="tr-TR"/>
                    </w:rPr>
                    <w:t> (1) Yöneticilik görevlerinden istekleri üzerine ayrılanlar, bulundukları eğitim kurumunda alanlarında açık norm kadro olması ve istemeleri hâlinde bu eğitim kurumuna; aksi durumda ise kadrolarının bulunduğu ilçe/il içinde durumlarına uygun bir eğitim kurumuna öğretmen olarak atanır.</w:t>
                  </w:r>
                </w:p>
                <w:p w:rsidR="00EB2E7E" w:rsidRPr="00EB2E7E" w:rsidRDefault="00EB2E7E" w:rsidP="00EB2E7E">
                  <w:pPr>
                    <w:spacing w:after="0" w:line="240" w:lineRule="auto"/>
                    <w:ind w:firstLine="567"/>
                    <w:jc w:val="both"/>
                    <w:rPr>
                      <w:rFonts w:ascii="Calibri" w:eastAsia="Times New Roman" w:hAnsi="Calibri" w:cs="Times New Roman"/>
                      <w:lang w:eastAsia="tr-TR"/>
                    </w:rPr>
                  </w:pPr>
                  <w:proofErr w:type="gramStart"/>
                  <w:r w:rsidRPr="00EB2E7E">
                    <w:rPr>
                      <w:rFonts w:ascii="Calibri" w:eastAsia="Times New Roman" w:hAnsi="Calibri" w:cs="Times New Roman"/>
                      <w:lang w:eastAsia="tr-TR"/>
                    </w:rPr>
                    <w:t xml:space="preserve">(2) Yöneticilik görevlerinden, aile birliği, can güvenliği, sağlık durumu mazeretlerine bağlı yer değiştirenler, bir üst yönetim görevine görevlendirilenler ve 25 inci maddenin dördüncü ve </w:t>
                  </w:r>
                  <w:r w:rsidRPr="00EB2E7E">
                    <w:rPr>
                      <w:rFonts w:ascii="Calibri" w:eastAsia="Times New Roman" w:hAnsi="Calibri" w:cs="Times New Roman"/>
                      <w:lang w:eastAsia="tr-TR"/>
                    </w:rPr>
                    <w:lastRenderedPageBreak/>
                    <w:t>beşinci fıkraları ile 28 inci maddenin ikinci fıkrasına göre öğretmenliğe atananlar hariç olmak üzere, dört yıllık görev süreleri dolmadan herhangi bir nedenle istekleri üzerine yöneticilik görevinden ayrılanlar, ayrıldıkları tarihten itibaren değerlendirme başvuru tarihinin son günü itibarıyla aradan bir yıl geçmeden yönetici olarak görevlendirilmek üzere başvuruda bulunamaz.</w:t>
                  </w:r>
                  <w:proofErr w:type="gramEnd"/>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Yöneticilik görevinden alınma</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27 – </w:t>
                  </w:r>
                  <w:r w:rsidRPr="00EB2E7E">
                    <w:rPr>
                      <w:rFonts w:ascii="Calibri" w:eastAsia="Times New Roman" w:hAnsi="Calibri" w:cs="Times New Roman"/>
                      <w:lang w:eastAsia="tr-TR"/>
                    </w:rPr>
                    <w:t>(1) Eğitim kurumu yöneticilerinden haklarında yapılan adlî ve idarî soruşturma sonucu hazırlanan raporların yetkili amir ve kurullarca değerlendirilmesi sonucuna göre yöneticilik görevinden alınma teklifi getirilen eğitim kurumu yöneticileri, durumlarına uygun ihtiyaç bulunan eğitim kurumlarına öğretmen olarak atanır. Bu şekilde görevinden alınanlar, aradan dört yıl geçmeden yönetici olarak görevlendirilmek üzere başvuruda bulunamaz.</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Yönetici norm kadrosunda değişiklik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28 – </w:t>
                  </w:r>
                  <w:r w:rsidRPr="00EB2E7E">
                    <w:rPr>
                      <w:rFonts w:ascii="Calibri" w:eastAsia="Times New Roman" w:hAnsi="Calibri" w:cs="Times New Roman"/>
                      <w:lang w:eastAsia="tr-TR"/>
                    </w:rPr>
                    <w:t>(1) Norm kadro fazlası müdür yardımcıları, hizmet puanı daha az olandan başlamak üzere belirlenir. Hizmet puanının eşit olması durumunda ise sırasıyla yöneticilikteki hizmet süresi, öğretmenlikteki hizmet süresi daha az olan norm kadro fazlası olarak belirlenir.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 xml:space="preserve">(2) İlgili mevzuatında belirtilen yöneticilik norm kadrosuna esas </w:t>
                  </w:r>
                  <w:proofErr w:type="gramStart"/>
                  <w:r w:rsidRPr="00EB2E7E">
                    <w:rPr>
                      <w:rFonts w:ascii="Calibri" w:eastAsia="Times New Roman" w:hAnsi="Calibri" w:cs="Times New Roman"/>
                      <w:lang w:eastAsia="tr-TR"/>
                    </w:rPr>
                    <w:t>kriterler</w:t>
                  </w:r>
                  <w:proofErr w:type="gramEnd"/>
                  <w:r w:rsidRPr="00EB2E7E">
                    <w:rPr>
                      <w:rFonts w:ascii="Calibri" w:eastAsia="Times New Roman" w:hAnsi="Calibri" w:cs="Times New Roman"/>
                      <w:lang w:eastAsia="tr-TR"/>
                    </w:rPr>
                    <w:t xml:space="preserve"> çerçevesinde müdür, müdür başyardımcısı veya müdür yardımcısı norm kadrolarının bazıları veya tamamı kaldırılan eğitim kurumlarında norm kadro fazlası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kapsamda başka eğitim kurumlarına görevlendirilmek istemeyenler veya tercihlerine görevlendirilemeyenler, kalan yöneticilik görev sürelerini bulundukları eğitim kurumunda tamamlar. Bu konumda olanlardan kalan görev sürelerini bulundukları eğitim kurumunda tamamlamak istemeyenler ile diğer eğitim kurumlarında yönetici olarak görevlendirme isteğinde bulunmayanlar, istekleri de dikkate alınarak kadrolarının bulunduğu ilçe/il içinde durumlarına uygun ihtiyaç bulunan eğitim kurumlarına öğretmen olarak atanır.</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SEKİZİNCİ BÖLÜM</w:t>
                  </w:r>
                </w:p>
                <w:p w:rsidR="00EB2E7E" w:rsidRPr="00EB2E7E" w:rsidRDefault="00EB2E7E" w:rsidP="00EB2E7E">
                  <w:pPr>
                    <w:spacing w:after="0" w:line="240" w:lineRule="auto"/>
                    <w:ind w:firstLine="567"/>
                    <w:jc w:val="center"/>
                    <w:rPr>
                      <w:rFonts w:ascii="Calibri" w:eastAsia="Times New Roman" w:hAnsi="Calibri" w:cs="Times New Roman"/>
                      <w:lang w:eastAsia="tr-TR"/>
                    </w:rPr>
                  </w:pPr>
                  <w:r w:rsidRPr="00EB2E7E">
                    <w:rPr>
                      <w:rFonts w:ascii="Calibri" w:eastAsia="Times New Roman" w:hAnsi="Calibri" w:cs="Times New Roman"/>
                      <w:b/>
                      <w:bCs/>
                      <w:lang w:eastAsia="tr-TR"/>
                    </w:rPr>
                    <w:t>Çeşitli ve Son Hükümler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Yürürlükten kaldırılan yönetmelik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29 –</w:t>
                  </w:r>
                  <w:r w:rsidRPr="00EB2E7E">
                    <w:rPr>
                      <w:rFonts w:ascii="Calibri" w:eastAsia="Times New Roman" w:hAnsi="Calibri" w:cs="Times New Roman"/>
                      <w:lang w:eastAsia="tr-TR"/>
                    </w:rPr>
                    <w:t xml:space="preserve"> (1) </w:t>
                  </w:r>
                  <w:proofErr w:type="gramStart"/>
                  <w:r w:rsidRPr="00EB2E7E">
                    <w:rPr>
                      <w:rFonts w:ascii="Calibri" w:eastAsia="Times New Roman" w:hAnsi="Calibri" w:cs="Times New Roman"/>
                      <w:lang w:eastAsia="tr-TR"/>
                    </w:rPr>
                    <w:t>06/10/2015</w:t>
                  </w:r>
                  <w:proofErr w:type="gramEnd"/>
                  <w:r w:rsidRPr="00EB2E7E">
                    <w:rPr>
                      <w:rFonts w:ascii="Calibri" w:eastAsia="Times New Roman" w:hAnsi="Calibri" w:cs="Times New Roman"/>
                      <w:lang w:eastAsia="tr-TR"/>
                    </w:rPr>
                    <w:t xml:space="preserve"> tarihli ve 29494 sayılı Resmî Gazete’de yayımlanan Millî Eğitim Bakanlığı Eğitim Kurumları Yöneticilerinin Görevlendirilmelerine Dair Yönetmelik yürürlükten kaldırılmıştır.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Yürürlük</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30 – </w:t>
                  </w:r>
                  <w:r w:rsidRPr="00EB2E7E">
                    <w:rPr>
                      <w:rFonts w:ascii="Calibri" w:eastAsia="Times New Roman" w:hAnsi="Calibri" w:cs="Times New Roman"/>
                      <w:lang w:eastAsia="tr-TR"/>
                    </w:rPr>
                    <w:t>(1) Bu Yönetmelik yayımı tarihinde yürürlüğe girer.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Yürütme</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MADDE 31 –</w:t>
                  </w:r>
                  <w:r w:rsidRPr="00EB2E7E">
                    <w:rPr>
                      <w:rFonts w:ascii="Calibri" w:eastAsia="Times New Roman" w:hAnsi="Calibri" w:cs="Times New Roman"/>
                      <w:lang w:eastAsia="tr-TR"/>
                    </w:rPr>
                    <w:t> (1) Bu Yönetmelik hükümlerini Millî Eğitim Bakanı yürütür.</w:t>
                  </w:r>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lang w:eastAsia="tr-TR"/>
                    </w:rPr>
                    <w:t> </w:t>
                  </w:r>
                </w:p>
                <w:p w:rsidR="00EB2E7E" w:rsidRPr="00EB2E7E" w:rsidRDefault="00EB2E7E" w:rsidP="00EB2E7E">
                  <w:pPr>
                    <w:spacing w:after="0" w:line="240" w:lineRule="auto"/>
                    <w:ind w:firstLine="567"/>
                    <w:jc w:val="both"/>
                    <w:rPr>
                      <w:rFonts w:ascii="Calibri" w:eastAsia="Times New Roman" w:hAnsi="Calibri" w:cs="Times New Roman"/>
                      <w:lang w:eastAsia="tr-TR"/>
                    </w:rPr>
                  </w:pPr>
                  <w:hyperlink r:id="rId4" w:history="1">
                    <w:r w:rsidRPr="00EB2E7E">
                      <w:rPr>
                        <w:rFonts w:ascii="Lucida Sans Unicode" w:eastAsia="Times New Roman" w:hAnsi="Lucida Sans Unicode" w:cs="Lucida Sans Unicode"/>
                        <w:color w:val="000000"/>
                        <w:sz w:val="15"/>
                        <w:szCs w:val="15"/>
                        <w:lang w:eastAsia="tr-TR"/>
                      </w:rPr>
                      <w:t>Ekleri için tıkla</w:t>
                    </w:r>
                    <w:r w:rsidRPr="00EB2E7E">
                      <w:rPr>
                        <w:rFonts w:ascii="Lucida Sans Unicode" w:eastAsia="Times New Roman" w:hAnsi="Lucida Sans Unicode" w:cs="Lucida Sans Unicode"/>
                        <w:color w:val="000000"/>
                        <w:sz w:val="15"/>
                        <w:szCs w:val="15"/>
                        <w:lang w:eastAsia="tr-TR"/>
                      </w:rPr>
                      <w:t>y</w:t>
                    </w:r>
                    <w:r w:rsidRPr="00EB2E7E">
                      <w:rPr>
                        <w:rFonts w:ascii="Lucida Sans Unicode" w:eastAsia="Times New Roman" w:hAnsi="Lucida Sans Unicode" w:cs="Lucida Sans Unicode"/>
                        <w:color w:val="000000"/>
                        <w:sz w:val="15"/>
                        <w:szCs w:val="15"/>
                        <w:lang w:eastAsia="tr-TR"/>
                      </w:rPr>
                      <w:t>ını</w:t>
                    </w:r>
                    <w:bookmarkStart w:id="0" w:name="_GoBack"/>
                    <w:bookmarkEnd w:id="0"/>
                    <w:r w:rsidRPr="00EB2E7E">
                      <w:rPr>
                        <w:rFonts w:ascii="Lucida Sans Unicode" w:eastAsia="Times New Roman" w:hAnsi="Lucida Sans Unicode" w:cs="Lucida Sans Unicode"/>
                        <w:color w:val="000000"/>
                        <w:sz w:val="15"/>
                        <w:szCs w:val="15"/>
                        <w:lang w:eastAsia="tr-TR"/>
                      </w:rPr>
                      <w:t>z</w:t>
                    </w:r>
                  </w:hyperlink>
                </w:p>
                <w:p w:rsidR="00EB2E7E" w:rsidRPr="00EB2E7E" w:rsidRDefault="00EB2E7E" w:rsidP="00EB2E7E">
                  <w:pPr>
                    <w:spacing w:after="0" w:line="240" w:lineRule="auto"/>
                    <w:ind w:firstLine="567"/>
                    <w:jc w:val="both"/>
                    <w:rPr>
                      <w:rFonts w:ascii="Calibri" w:eastAsia="Times New Roman" w:hAnsi="Calibri" w:cs="Times New Roman"/>
                      <w:lang w:eastAsia="tr-TR"/>
                    </w:rPr>
                  </w:pPr>
                  <w:r w:rsidRPr="00EB2E7E">
                    <w:rPr>
                      <w:rFonts w:ascii="Calibri" w:eastAsia="Times New Roman" w:hAnsi="Calibri" w:cs="Times New Roman"/>
                      <w:b/>
                      <w:bCs/>
                      <w:lang w:eastAsia="tr-TR"/>
                    </w:rPr>
                    <w:t> </w:t>
                  </w:r>
                </w:p>
              </w:tc>
            </w:tr>
          </w:tbl>
          <w:p w:rsidR="00EB2E7E" w:rsidRPr="00EB2E7E" w:rsidRDefault="00EB2E7E" w:rsidP="00EB2E7E">
            <w:pPr>
              <w:spacing w:after="0" w:line="240" w:lineRule="auto"/>
              <w:jc w:val="center"/>
              <w:rPr>
                <w:rFonts w:ascii="Times New Roman" w:eastAsia="Times New Roman" w:hAnsi="Times New Roman" w:cs="Times New Roman"/>
                <w:sz w:val="24"/>
                <w:szCs w:val="24"/>
                <w:lang w:eastAsia="tr-TR"/>
              </w:rPr>
            </w:pPr>
          </w:p>
        </w:tc>
      </w:tr>
    </w:tbl>
    <w:p w:rsidR="00094051" w:rsidRDefault="00094051"/>
    <w:sectPr w:rsidR="00094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A0"/>
    <w:rsid w:val="00094051"/>
    <w:rsid w:val="006B62A0"/>
    <w:rsid w:val="00EB2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B33CD-F772-4322-93AC-69692F24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B2E7E"/>
  </w:style>
  <w:style w:type="character" w:styleId="Kpr">
    <w:name w:val="Hyperlink"/>
    <w:basedOn w:val="VarsaylanParagrafYazTipi"/>
    <w:uiPriority w:val="99"/>
    <w:semiHidden/>
    <w:unhideWhenUsed/>
    <w:rsid w:val="00EB2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23527-Ek.r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4811</Words>
  <Characters>27428</Characters>
  <Application>Microsoft Office Word</Application>
  <DocSecurity>0</DocSecurity>
  <Lines>228</Lines>
  <Paragraphs>64</Paragraphs>
  <ScaleCrop>false</ScaleCrop>
  <Company>SilentAll Team</Company>
  <LinksUpToDate>false</LinksUpToDate>
  <CharactersWithSpaces>32175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ŞUBE MÜDÜRÜ</dc:creator>
  <cp:keywords/>
  <dc:description/>
  <cp:lastModifiedBy>ŞUBE MÜDÜRÜ</cp:lastModifiedBy>
  <cp:revision>2</cp:revision>
  <dcterms:created xsi:type="dcterms:W3CDTF">2017-05-05T11:21:00Z</dcterms:created>
  <dcterms:modified xsi:type="dcterms:W3CDTF">2017-05-05T11:23:00Z</dcterms:modified>
</cp:coreProperties>
</file>