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51" w:rsidRPr="00E22753" w:rsidRDefault="009E275A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bookmarkStart w:id="0" w:name="_GoBack"/>
      <w:bookmarkEnd w:id="0"/>
      <w:r w:rsidRPr="00E22753">
        <w:rPr>
          <w:rFonts w:ascii="Times New Roman" w:hAnsi="Times New Roman" w:cs="Times New Roman"/>
          <w:b/>
          <w:color w:val="002060"/>
          <w:sz w:val="28"/>
        </w:rPr>
        <w:t xml:space="preserve">2017-2018 EĞİTİM VE ÖĞRETİM YILI </w:t>
      </w:r>
    </w:p>
    <w:p w:rsidR="003536D3" w:rsidRDefault="00E61C51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 xml:space="preserve">……………………………………… İLKOKULU 3/4. 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SINIF TÜRKÇE</w:t>
      </w:r>
      <w:r w:rsidRPr="00E22753">
        <w:rPr>
          <w:rFonts w:ascii="Times New Roman" w:hAnsi="Times New Roman" w:cs="Times New Roman"/>
          <w:b/>
          <w:color w:val="002060"/>
          <w:sz w:val="28"/>
        </w:rPr>
        <w:t>/MATİMATİK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DERSİ </w:t>
      </w:r>
    </w:p>
    <w:p w:rsidR="00F65CC1" w:rsidRPr="00E22753" w:rsidRDefault="009E275A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>İLKOKUL YETİŞTİRME PROGRAMI (KAZANIM VE BÖLÜMLERİ)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1126"/>
        <w:gridCol w:w="1770"/>
        <w:gridCol w:w="1538"/>
        <w:gridCol w:w="7068"/>
        <w:gridCol w:w="1690"/>
      </w:tblGrid>
      <w:tr w:rsidR="007E1C84" w:rsidRPr="00E22753" w:rsidTr="00E22753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AY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HAFTA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DERS SAATİ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KONU ADI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KAZANIMLAR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AÇIKLAMA</w:t>
            </w: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ŞUBAT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Işık ve Ses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 Sesin madde ile etkileşimi sonucunda oluşabilecek durumları kavrar.</w:t>
            </w:r>
          </w:p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 Sesin yayılmasını önlemeye……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330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MART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422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419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NİSAN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75A" w:rsidRDefault="009E275A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11" w:tblpY="167"/>
        <w:tblW w:w="0" w:type="auto"/>
        <w:tblLook w:val="04A0" w:firstRow="1" w:lastRow="0" w:firstColumn="1" w:lastColumn="0" w:noHBand="0" w:noVBand="1"/>
      </w:tblPr>
      <w:tblGrid>
        <w:gridCol w:w="3868"/>
      </w:tblGrid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VELİ</w:t>
            </w:r>
          </w:p>
        </w:tc>
      </w:tr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3/A Sınıf Öğretmen</w:t>
            </w:r>
          </w:p>
        </w:tc>
      </w:tr>
    </w:tbl>
    <w:tbl>
      <w:tblPr>
        <w:tblpPr w:leftFromText="141" w:rightFromText="141" w:vertAnchor="text" w:horzAnchor="page" w:tblpX="10869" w:tblpY="127"/>
        <w:tblW w:w="0" w:type="auto"/>
        <w:tblLook w:val="04A0" w:firstRow="1" w:lastRow="0" w:firstColumn="1" w:lastColumn="0" w:noHBand="0" w:noVBand="1"/>
      </w:tblPr>
      <w:tblGrid>
        <w:gridCol w:w="3868"/>
      </w:tblGrid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VELİ</w:t>
            </w:r>
          </w:p>
        </w:tc>
      </w:tr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P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75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22753" w:rsidRPr="00E22753" w:rsidRDefault="00E22753" w:rsidP="00E22753">
      <w:pPr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E22753" w:rsidRP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E22753" w:rsidRPr="00E22753" w:rsidSect="009E275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5A"/>
    <w:rsid w:val="003536D3"/>
    <w:rsid w:val="0049573C"/>
    <w:rsid w:val="007E1C84"/>
    <w:rsid w:val="009E275A"/>
    <w:rsid w:val="00B77124"/>
    <w:rsid w:val="00CF5615"/>
    <w:rsid w:val="00E22753"/>
    <w:rsid w:val="00E61C51"/>
    <w:rsid w:val="00F65CC1"/>
    <w:rsid w:val="00F7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98E-A37D-4FAE-96DE-23153E3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İLÇE MEM PC</dc:creator>
  <cp:keywords/>
  <dc:description/>
  <cp:lastModifiedBy>ŞUBE MÜDÜRÜ</cp:lastModifiedBy>
  <cp:revision>2</cp:revision>
  <dcterms:created xsi:type="dcterms:W3CDTF">2018-02-20T07:22:00Z</dcterms:created>
  <dcterms:modified xsi:type="dcterms:W3CDTF">2018-02-20T07:22:00Z</dcterms:modified>
</cp:coreProperties>
</file>